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77" w:rsidRDefault="00670F77" w:rsidP="00670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70F77" w:rsidRPr="00B3271C" w:rsidRDefault="00670F77" w:rsidP="00670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</w:t>
      </w:r>
      <w:r w:rsidRPr="00B3271C">
        <w:rPr>
          <w:b/>
          <w:sz w:val="28"/>
          <w:szCs w:val="28"/>
        </w:rPr>
        <w:t>!</w:t>
      </w:r>
    </w:p>
    <w:p w:rsidR="00670F77" w:rsidRPr="00B3271C" w:rsidRDefault="00670F77" w:rsidP="00670F77">
      <w:pPr>
        <w:ind w:firstLine="540"/>
        <w:jc w:val="both"/>
        <w:rPr>
          <w:sz w:val="28"/>
          <w:szCs w:val="28"/>
        </w:rPr>
      </w:pPr>
      <w:r w:rsidRPr="00B3271C">
        <w:rPr>
          <w:sz w:val="28"/>
          <w:szCs w:val="28"/>
        </w:rPr>
        <w:t xml:space="preserve">     </w:t>
      </w:r>
    </w:p>
    <w:p w:rsidR="00670F77" w:rsidRDefault="00670F77" w:rsidP="00670F77">
      <w:pPr>
        <w:ind w:firstLine="709"/>
        <w:jc w:val="both"/>
        <w:rPr>
          <w:b/>
          <w:color w:val="FF0000"/>
          <w:sz w:val="32"/>
          <w:szCs w:val="32"/>
        </w:rPr>
      </w:pPr>
      <w:r w:rsidRPr="00794637">
        <w:rPr>
          <w:b/>
          <w:sz w:val="32"/>
          <w:szCs w:val="32"/>
        </w:rPr>
        <w:t xml:space="preserve">Управление </w:t>
      </w:r>
      <w:proofErr w:type="spellStart"/>
      <w:r w:rsidRPr="00794637">
        <w:rPr>
          <w:b/>
          <w:sz w:val="32"/>
          <w:szCs w:val="32"/>
        </w:rPr>
        <w:t>Роспотребнадзора</w:t>
      </w:r>
      <w:proofErr w:type="spellEnd"/>
      <w:r w:rsidRPr="00794637">
        <w:rPr>
          <w:b/>
          <w:sz w:val="32"/>
          <w:szCs w:val="32"/>
        </w:rPr>
        <w:t xml:space="preserve"> по Ростовской области </w:t>
      </w:r>
      <w:r w:rsidRPr="00794637">
        <w:rPr>
          <w:b/>
          <w:color w:val="C00000"/>
          <w:sz w:val="32"/>
          <w:szCs w:val="32"/>
        </w:rPr>
        <w:t xml:space="preserve">информирует о неблагополучной обстановке, сложившейся в области по </w:t>
      </w:r>
      <w:r w:rsidRPr="00794637">
        <w:rPr>
          <w:b/>
          <w:color w:val="FF0000"/>
          <w:sz w:val="32"/>
          <w:szCs w:val="32"/>
          <w:u w:val="single"/>
        </w:rPr>
        <w:t>педикулезу</w:t>
      </w:r>
      <w:r w:rsidRPr="00670F77">
        <w:rPr>
          <w:b/>
          <w:color w:val="FF0000"/>
          <w:sz w:val="32"/>
          <w:szCs w:val="32"/>
        </w:rPr>
        <w:t xml:space="preserve">. </w:t>
      </w:r>
    </w:p>
    <w:p w:rsidR="00670F77" w:rsidRPr="00670F77" w:rsidRDefault="00670F77" w:rsidP="00670F77">
      <w:pPr>
        <w:ind w:firstLine="709"/>
        <w:jc w:val="both"/>
        <w:rPr>
          <w:b/>
          <w:color w:val="FF0000"/>
          <w:sz w:val="32"/>
          <w:szCs w:val="32"/>
        </w:rPr>
      </w:pPr>
    </w:p>
    <w:p w:rsidR="00670F77" w:rsidRPr="00AB2116" w:rsidRDefault="00670F77" w:rsidP="00670F77">
      <w:pPr>
        <w:ind w:firstLine="709"/>
        <w:jc w:val="both"/>
        <w:rPr>
          <w:sz w:val="28"/>
          <w:szCs w:val="28"/>
        </w:rPr>
      </w:pPr>
      <w:r w:rsidRPr="00AB2116">
        <w:rPr>
          <w:sz w:val="28"/>
          <w:szCs w:val="28"/>
        </w:rPr>
        <w:t xml:space="preserve">Так, за истекший период 2015 года зарегистрировано 459 случаев </w:t>
      </w:r>
      <w:bookmarkStart w:id="0" w:name="_GoBack"/>
      <w:bookmarkEnd w:id="0"/>
      <w:r w:rsidRPr="00AB2116">
        <w:rPr>
          <w:sz w:val="28"/>
          <w:szCs w:val="28"/>
        </w:rPr>
        <w:t xml:space="preserve">(показатель на 100 тыс. населения 10,76), что  на 3,0 % выше уровня аналогичного периода 2014 года  и  в 5,1 раза ниже уровня показателя по Российской </w:t>
      </w:r>
      <w:proofErr w:type="spellStart"/>
      <w:r w:rsidRPr="00AB2116">
        <w:rPr>
          <w:sz w:val="28"/>
          <w:szCs w:val="28"/>
        </w:rPr>
        <w:t>Федерации</w:t>
      </w:r>
      <w:proofErr w:type="gramStart"/>
      <w:r w:rsidRPr="00AB2116">
        <w:rPr>
          <w:sz w:val="28"/>
          <w:szCs w:val="28"/>
        </w:rPr>
        <w:t>.И</w:t>
      </w:r>
      <w:proofErr w:type="gramEnd"/>
      <w:r w:rsidRPr="00AB2116">
        <w:rPr>
          <w:sz w:val="28"/>
          <w:szCs w:val="28"/>
        </w:rPr>
        <w:t>з</w:t>
      </w:r>
      <w:proofErr w:type="spellEnd"/>
      <w:r w:rsidRPr="00AB2116">
        <w:rPr>
          <w:sz w:val="28"/>
          <w:szCs w:val="28"/>
        </w:rPr>
        <w:t xml:space="preserve"> числа заболевших  на долю детей до 14 лет приходится 74,1 %  или 340 случаев.  Заболеваемость среди детей до 14 лет увеличилась на 20,9 %, в </w:t>
      </w:r>
      <w:proofErr w:type="spellStart"/>
      <w:r w:rsidRPr="00AB2116">
        <w:rPr>
          <w:sz w:val="28"/>
          <w:szCs w:val="28"/>
        </w:rPr>
        <w:t>т.ч</w:t>
      </w:r>
      <w:proofErr w:type="spellEnd"/>
      <w:r w:rsidRPr="00AB2116">
        <w:rPr>
          <w:sz w:val="28"/>
          <w:szCs w:val="28"/>
        </w:rPr>
        <w:t xml:space="preserve">. среди школьников - на 26,2 %.  В структуре заболеваемости, педикулез  регистрируется чаще у городских жителей, удельный вес у них составляет  73,6 %. </w:t>
      </w:r>
    </w:p>
    <w:p w:rsidR="00670F77" w:rsidRPr="00AB2116" w:rsidRDefault="00670F77" w:rsidP="00670F77">
      <w:pPr>
        <w:ind w:firstLine="709"/>
        <w:jc w:val="both"/>
        <w:rPr>
          <w:sz w:val="28"/>
          <w:szCs w:val="28"/>
        </w:rPr>
      </w:pPr>
      <w:r w:rsidRPr="00AB2116">
        <w:rPr>
          <w:sz w:val="28"/>
          <w:szCs w:val="28"/>
        </w:rPr>
        <w:t xml:space="preserve">В 19 территориях области отмечен рост пораженности педикулезом от 13,7% до 16 раз.  </w:t>
      </w:r>
      <w:proofErr w:type="gramStart"/>
      <w:r w:rsidRPr="00AB2116">
        <w:rPr>
          <w:sz w:val="28"/>
          <w:szCs w:val="28"/>
        </w:rPr>
        <w:t xml:space="preserve">Максимальный рост педикулеза  в </w:t>
      </w:r>
      <w:proofErr w:type="spellStart"/>
      <w:r w:rsidRPr="00AB2116">
        <w:rPr>
          <w:sz w:val="28"/>
          <w:szCs w:val="28"/>
        </w:rPr>
        <w:t>Боковском</w:t>
      </w:r>
      <w:proofErr w:type="spellEnd"/>
      <w:r w:rsidRPr="00AB2116">
        <w:rPr>
          <w:sz w:val="28"/>
          <w:szCs w:val="28"/>
        </w:rPr>
        <w:t xml:space="preserve"> районе (в 6 раз), Дубовском (10,9 раза), Песчанокопском (16,1 раза), </w:t>
      </w:r>
      <w:proofErr w:type="spellStart"/>
      <w:r w:rsidRPr="00AB2116">
        <w:rPr>
          <w:sz w:val="28"/>
          <w:szCs w:val="28"/>
        </w:rPr>
        <w:t>Чертковском</w:t>
      </w:r>
      <w:proofErr w:type="spellEnd"/>
      <w:r w:rsidRPr="00AB2116">
        <w:rPr>
          <w:sz w:val="28"/>
          <w:szCs w:val="28"/>
        </w:rPr>
        <w:t xml:space="preserve"> (7 раз), г. Миллерово (6 раз).</w:t>
      </w:r>
      <w:proofErr w:type="gramEnd"/>
    </w:p>
    <w:p w:rsidR="00670F77" w:rsidRDefault="00670F77" w:rsidP="00670F77">
      <w:pPr>
        <w:ind w:firstLine="709"/>
        <w:jc w:val="both"/>
        <w:rPr>
          <w:sz w:val="28"/>
          <w:szCs w:val="28"/>
        </w:rPr>
      </w:pPr>
      <w:r w:rsidRPr="00AB2116">
        <w:rPr>
          <w:sz w:val="28"/>
          <w:szCs w:val="28"/>
        </w:rPr>
        <w:t xml:space="preserve">С начала 2015 года случаи педикулеза от 1 до 3 регистрировались в 18 общеобразовательных школах, 2 дошкольных учреждениях. </w:t>
      </w: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Pr="00337B1F" w:rsidRDefault="00337B1F" w:rsidP="00337B1F">
      <w:pPr>
        <w:jc w:val="both"/>
        <w:rPr>
          <w:b/>
          <w:color w:val="C00000"/>
          <w:sz w:val="40"/>
          <w:szCs w:val="40"/>
        </w:rPr>
      </w:pPr>
      <w:r>
        <w:rPr>
          <w:sz w:val="28"/>
          <w:szCs w:val="28"/>
        </w:rPr>
        <w:t xml:space="preserve">                             </w:t>
      </w:r>
      <w:r w:rsidRPr="00337B1F">
        <w:rPr>
          <w:b/>
          <w:color w:val="C00000"/>
          <w:sz w:val="40"/>
          <w:szCs w:val="40"/>
        </w:rPr>
        <w:t>Профилактика  педикулёза</w:t>
      </w:r>
    </w:p>
    <w:p w:rsidR="00337B1F" w:rsidRDefault="00337B1F" w:rsidP="00337B1F">
      <w:pPr>
        <w:jc w:val="both"/>
        <w:rPr>
          <w:sz w:val="28"/>
          <w:szCs w:val="28"/>
        </w:rPr>
      </w:pPr>
    </w:p>
    <w:p w:rsidR="00337B1F" w:rsidRPr="00337B1F" w:rsidRDefault="00337B1F" w:rsidP="00337B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37B1F">
        <w:rPr>
          <w:sz w:val="28"/>
          <w:szCs w:val="28"/>
        </w:rPr>
        <w:t>Педикулёз или вшивость - специфическое паразитирование на человеке вшей, питающихся его кровью. Различают три вида вшей: платяные, головные и лобковые.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 xml:space="preserve">Головная вошь обитает </w:t>
      </w:r>
      <w:r w:rsidRPr="00337B1F">
        <w:rPr>
          <w:sz w:val="28"/>
          <w:szCs w:val="28"/>
          <w:u w:val="single"/>
        </w:rPr>
        <w:t>на волосяном покрове головы</w:t>
      </w:r>
      <w:r w:rsidRPr="00337B1F">
        <w:rPr>
          <w:sz w:val="28"/>
          <w:szCs w:val="28"/>
        </w:rPr>
        <w:t xml:space="preserve">. 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  <w:u w:val="single"/>
        </w:rPr>
      </w:pPr>
      <w:r w:rsidRPr="00337B1F">
        <w:rPr>
          <w:sz w:val="28"/>
          <w:szCs w:val="28"/>
        </w:rPr>
        <w:t xml:space="preserve">Платяные вши большую часть времени прячутся в одежде, паразитируя на теле «хозяина» только несколько минут в день. </w:t>
      </w:r>
      <w:r w:rsidRPr="00337B1F">
        <w:rPr>
          <w:sz w:val="28"/>
          <w:szCs w:val="28"/>
          <w:u w:val="single"/>
        </w:rPr>
        <w:t>Чаще всего этих вшей можно обнаружить в местах уплотнения одежды (в складках, швах), там же они откладывают яйца.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 xml:space="preserve">Размножаются вши, откладывая яйца (гниды), которые держатся у корней волос за счет клейких выделений. Через 3-8 дней из них появляются личинки, которые уже через 3 недели достигают полноценного развития. Внешне маленькая и большая вошь отличаются лишь размером. Вши имеют коричневый, серый или светло-желтый окрас. Их размер варьируется от 0,5 до 6 мм. Благодаря трем парам ножек, паразит прикрепляется к волосам хозяина, образуя клешни, что помогает удерживаться на теле человека. Вошь имеет ротовой колюще-сосущий аппарат и очень развитые слюнные железы. Во время сосания насекомое </w:t>
      </w:r>
      <w:proofErr w:type="gramStart"/>
      <w:r w:rsidRPr="00337B1F">
        <w:rPr>
          <w:sz w:val="28"/>
          <w:szCs w:val="28"/>
        </w:rPr>
        <w:t>протыкает</w:t>
      </w:r>
      <w:proofErr w:type="gramEnd"/>
      <w:r w:rsidRPr="00337B1F">
        <w:rPr>
          <w:sz w:val="28"/>
          <w:szCs w:val="28"/>
        </w:rPr>
        <w:t xml:space="preserve"> кожу хоботком, что сопровождается зудом на коже человека. Продолжительность жизни насекомого на теле «хозяина» составляет 1-2 месяца, во внешней среде – 3-7 суток.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</w:p>
    <w:p w:rsidR="00337B1F" w:rsidRPr="00337B1F" w:rsidRDefault="00337B1F" w:rsidP="00337B1F">
      <w:pPr>
        <w:ind w:firstLine="709"/>
        <w:jc w:val="both"/>
        <w:rPr>
          <w:color w:val="00B0F0"/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337B1F">
        <w:rPr>
          <w:color w:val="00B0F0"/>
          <w:sz w:val="32"/>
          <w:szCs w:val="32"/>
        </w:rPr>
        <w:t>Причины появления вшей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 xml:space="preserve">Считается, что вшивость, или педикулез сопутствует местам, которые являются очагами природных катаклизмов и кризисных ситуаций в обществе. </w:t>
      </w:r>
      <w:r w:rsidRPr="00337B1F">
        <w:rPr>
          <w:sz w:val="28"/>
          <w:szCs w:val="28"/>
        </w:rPr>
        <w:lastRenderedPageBreak/>
        <w:t xml:space="preserve">Вшивость – показатель низкой санитарной культуры, результат пренебрежения элементарными гигиеническими правилами (регулярным мытьем тела и головы, сменой белья, уходом за волосами). Но всё же, несмотря на это, ни один образованный, воспитанный и чистоплотный человек не может быть застрахован от заражения этими паразитами. Вши чрезвычайно плодовиты. Заболевание педикулезом происходит от зараженного вшами человека. Вши мигрируют от одного хозяина к другому при тесном контакте, через личные вещи (одежду, головные уборы, расчески и даже мягкие игрушки). Наиболее активно они мигрируют, когда у человека повышается температура тела вследствие заболевания, физической нагрузки, перегрева в жаркую погоду. Вши плохо переносят высокую температуру. Вследствие этого они перемещаются к кончикам волос и, легко отцепляясь от них, в ряде случаев находят нового хозяина. 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  <w:u w:val="single"/>
        </w:rPr>
      </w:pPr>
      <w:r w:rsidRPr="00337B1F">
        <w:rPr>
          <w:sz w:val="28"/>
          <w:szCs w:val="28"/>
          <w:u w:val="single"/>
        </w:rPr>
        <w:t>Педикулез  -  риск заражения более опасными инфекционными заболеваниями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  <w:u w:val="single"/>
        </w:rPr>
        <w:t>Медицинское значение педикулеза обусловлено тем, что вши являются переносчиками возбудителя эпидемического сыпного тифа и волынской лихорадки</w:t>
      </w:r>
      <w:r w:rsidRPr="00337B1F">
        <w:rPr>
          <w:sz w:val="28"/>
          <w:szCs w:val="28"/>
        </w:rPr>
        <w:t xml:space="preserve">. 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 xml:space="preserve">Опасность заражения тифом от вшей возникает через 4 суток с момента их паразитирования на больном человеке. Укус паразита, сам по себе, не представляет никакой опасности: заражение происходит при раздавливании насекомого и втирания жидкости, вытекающей из него, или его фекалий в поврежденные участки кожи (расчесы) при зуде, вызываемом укусом. 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794637">
        <w:rPr>
          <w:b/>
          <w:sz w:val="28"/>
          <w:szCs w:val="28"/>
        </w:rPr>
        <w:t>Необходимо помнить, что без лечения педикулез не пройдет</w:t>
      </w:r>
      <w:r w:rsidRPr="00337B1F">
        <w:rPr>
          <w:sz w:val="28"/>
          <w:szCs w:val="28"/>
        </w:rPr>
        <w:t>. Постепенно больные привыкают к зуду, перестают его замечать и заражают здоровых людей.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</w:p>
    <w:p w:rsidR="00337B1F" w:rsidRPr="00794637" w:rsidRDefault="00337B1F" w:rsidP="00337B1F">
      <w:pPr>
        <w:ind w:firstLine="709"/>
        <w:jc w:val="both"/>
        <w:rPr>
          <w:color w:val="C00000"/>
          <w:sz w:val="36"/>
          <w:szCs w:val="36"/>
        </w:rPr>
      </w:pPr>
      <w:r w:rsidRPr="00794637">
        <w:rPr>
          <w:color w:val="C00000"/>
          <w:sz w:val="36"/>
          <w:szCs w:val="36"/>
        </w:rPr>
        <w:t xml:space="preserve">Главная мера профилактики педикулёза  -  </w:t>
      </w:r>
    </w:p>
    <w:p w:rsidR="00337B1F" w:rsidRPr="00794637" w:rsidRDefault="00337B1F" w:rsidP="00337B1F">
      <w:pPr>
        <w:ind w:firstLine="709"/>
        <w:jc w:val="both"/>
        <w:rPr>
          <w:color w:val="C00000"/>
          <w:sz w:val="36"/>
          <w:szCs w:val="36"/>
        </w:rPr>
      </w:pPr>
      <w:r w:rsidRPr="00794637">
        <w:rPr>
          <w:color w:val="C00000"/>
          <w:sz w:val="36"/>
          <w:szCs w:val="36"/>
        </w:rPr>
        <w:t>соблюдение правил личной гигиены!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</w:p>
    <w:p w:rsidR="00337B1F" w:rsidRPr="00794637" w:rsidRDefault="00337B1F" w:rsidP="00337B1F">
      <w:pPr>
        <w:ind w:firstLine="709"/>
        <w:jc w:val="both"/>
        <w:rPr>
          <w:b/>
          <w:sz w:val="28"/>
          <w:szCs w:val="28"/>
        </w:rPr>
      </w:pPr>
      <w:r w:rsidRPr="00794637">
        <w:rPr>
          <w:b/>
          <w:sz w:val="28"/>
          <w:szCs w:val="28"/>
        </w:rPr>
        <w:t xml:space="preserve">Для профилактики педикулеза необходимо: 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></w:t>
      </w:r>
      <w:r w:rsidRPr="00337B1F">
        <w:rPr>
          <w:sz w:val="28"/>
          <w:szCs w:val="28"/>
        </w:rPr>
        <w:tab/>
        <w:t>регулярно мыться (не реже 1 раза в 7-10 дней);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></w:t>
      </w:r>
      <w:r w:rsidRPr="00337B1F">
        <w:rPr>
          <w:sz w:val="28"/>
          <w:szCs w:val="28"/>
        </w:rPr>
        <w:tab/>
        <w:t>производить смену и стирку нательного и постельного белья, систематическую чистку верхнего платья, одежды, постельных принадлежностей, регулярную уборку помещений;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></w:t>
      </w:r>
      <w:r w:rsidRPr="00337B1F">
        <w:rPr>
          <w:sz w:val="28"/>
          <w:szCs w:val="28"/>
        </w:rPr>
        <w:tab/>
        <w:t xml:space="preserve">осуществлять регулярную стрижку и ежедневное расчесывание волос головы. </w:t>
      </w:r>
    </w:p>
    <w:p w:rsidR="00337B1F" w:rsidRPr="00337B1F" w:rsidRDefault="00337B1F" w:rsidP="00794637">
      <w:pPr>
        <w:jc w:val="both"/>
        <w:rPr>
          <w:sz w:val="28"/>
          <w:szCs w:val="28"/>
        </w:rPr>
      </w:pPr>
      <w:r w:rsidRPr="00337B1F">
        <w:rPr>
          <w:sz w:val="28"/>
          <w:szCs w:val="28"/>
        </w:rPr>
        <w:t xml:space="preserve">Педикулезу чаще подвержены дети: заражение может произойти в детских садах, школе. 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794637">
        <w:rPr>
          <w:sz w:val="28"/>
          <w:szCs w:val="28"/>
          <w:u w:val="single"/>
        </w:rPr>
        <w:t>В плане личной гигиены детям следует рассказать о педикулезе в доступной, адаптированной для них форме</w:t>
      </w:r>
      <w:r w:rsidRPr="00337B1F">
        <w:rPr>
          <w:sz w:val="28"/>
          <w:szCs w:val="28"/>
        </w:rPr>
        <w:t>. Объяснить, что это такое же заболевание, как и другие, которые передаются от человека к человеку, и что с ним также нужно бороться, т.к. оно не пройдет само собой. Следует обратить внимание ребенка на то, что вши не выносят чистоты, аккуратно подстриженных и ежедневно причесываемых частым гребешком волос. Не следует пользоваться чужими расческами, головными уборами, одеждой и особенно чужим бельем.</w:t>
      </w:r>
    </w:p>
    <w:p w:rsidR="00337B1F" w:rsidRPr="00794637" w:rsidRDefault="00337B1F" w:rsidP="00337B1F">
      <w:pPr>
        <w:ind w:firstLine="709"/>
        <w:jc w:val="both"/>
        <w:rPr>
          <w:sz w:val="28"/>
          <w:szCs w:val="28"/>
          <w:u w:val="single"/>
        </w:rPr>
      </w:pPr>
      <w:r w:rsidRPr="00794637">
        <w:rPr>
          <w:sz w:val="28"/>
          <w:szCs w:val="28"/>
          <w:u w:val="single"/>
        </w:rPr>
        <w:t xml:space="preserve">В сомнительных случаях, при тесном контакте ребенка с </w:t>
      </w:r>
      <w:proofErr w:type="gramStart"/>
      <w:r w:rsidRPr="00794637">
        <w:rPr>
          <w:sz w:val="28"/>
          <w:szCs w:val="28"/>
          <w:u w:val="single"/>
        </w:rPr>
        <w:t>заболевшим</w:t>
      </w:r>
      <w:proofErr w:type="gramEnd"/>
      <w:r w:rsidRPr="00794637">
        <w:rPr>
          <w:sz w:val="28"/>
          <w:szCs w:val="28"/>
          <w:u w:val="single"/>
        </w:rPr>
        <w:t xml:space="preserve">, несмотря на отсутствие у него признаков педикулеза, желательно провести </w:t>
      </w:r>
      <w:r w:rsidRPr="00794637">
        <w:rPr>
          <w:sz w:val="28"/>
          <w:szCs w:val="28"/>
          <w:u w:val="single"/>
        </w:rPr>
        <w:lastRenderedPageBreak/>
        <w:t xml:space="preserve">обработку головы соответствующими </w:t>
      </w:r>
      <w:proofErr w:type="spellStart"/>
      <w:r w:rsidRPr="00794637">
        <w:rPr>
          <w:sz w:val="28"/>
          <w:szCs w:val="28"/>
          <w:u w:val="single"/>
        </w:rPr>
        <w:t>педикулоцидными</w:t>
      </w:r>
      <w:proofErr w:type="spellEnd"/>
      <w:r w:rsidRPr="00794637">
        <w:rPr>
          <w:sz w:val="28"/>
          <w:szCs w:val="28"/>
          <w:u w:val="single"/>
        </w:rPr>
        <w:t xml:space="preserve"> средствами. Обработать голову ребенка следовало бы и после пребывания его во время каникул в условиях, в которых нельзя исключить возможное заражение. 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>Обычно тема педикулеза обсуждается с каким-то оттенком смущения. Ребенок с педикулезом становится предметом насмешек со стороны сверстников. Подобная психическая травма в детском коллективе переносится тяжело, и, зная об этом, ребенок может скрыть от окружающих, в том числе и родителей, обнаружение у себя вшей и попытаться самостоятельно справиться с возникшей проблемой. К сожалению, без элементарных знаний и навыков избавиться от паразитов удается далеко не всегда.</w:t>
      </w:r>
    </w:p>
    <w:p w:rsidR="00337B1F" w:rsidRPr="00337B1F" w:rsidRDefault="00337B1F" w:rsidP="00337B1F">
      <w:pPr>
        <w:ind w:firstLine="709"/>
        <w:jc w:val="both"/>
        <w:rPr>
          <w:sz w:val="28"/>
          <w:szCs w:val="28"/>
        </w:rPr>
      </w:pPr>
      <w:r w:rsidRPr="00337B1F">
        <w:rPr>
          <w:sz w:val="28"/>
          <w:szCs w:val="28"/>
        </w:rPr>
        <w:t xml:space="preserve"> </w:t>
      </w: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337B1F" w:rsidRDefault="00337B1F" w:rsidP="00670F77">
      <w:pPr>
        <w:ind w:firstLine="709"/>
        <w:jc w:val="both"/>
        <w:rPr>
          <w:sz w:val="28"/>
          <w:szCs w:val="28"/>
        </w:rPr>
      </w:pPr>
    </w:p>
    <w:p w:rsidR="00670F77" w:rsidRPr="00AB2116" w:rsidRDefault="00670F77" w:rsidP="00670F77">
      <w:pPr>
        <w:ind w:firstLine="709"/>
        <w:jc w:val="both"/>
        <w:rPr>
          <w:sz w:val="28"/>
          <w:szCs w:val="28"/>
        </w:rPr>
      </w:pPr>
    </w:p>
    <w:sectPr w:rsidR="00670F77" w:rsidRPr="00AB2116" w:rsidSect="00834E63">
      <w:pgSz w:w="11906" w:h="16838"/>
      <w:pgMar w:top="540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304E"/>
    <w:multiLevelType w:val="hybridMultilevel"/>
    <w:tmpl w:val="BCB29208"/>
    <w:lvl w:ilvl="0" w:tplc="6054067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77"/>
    <w:rsid w:val="00337B1F"/>
    <w:rsid w:val="00670F77"/>
    <w:rsid w:val="00794637"/>
    <w:rsid w:val="00E3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670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670F7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670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670F7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2015-06-15T20:31:00Z</dcterms:created>
  <dcterms:modified xsi:type="dcterms:W3CDTF">2015-06-15T20:44:00Z</dcterms:modified>
</cp:coreProperties>
</file>