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3F9D5"/>
  <w:body>
    <w:p w:rsidR="00C25F60" w:rsidRDefault="00C25F60" w:rsidP="00C25F60">
      <w:pPr>
        <w:spacing w:after="0" w:line="240" w:lineRule="auto"/>
        <w:jc w:val="center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РЕКОМЕНДАЦИИ УЧАЩИМСЯ ПО ОРГАНИЗАЦИИ РАБОЧЕГО ДНЯ ПРИ ДИСТАНЦИОННОМ ОБУЧЕНИИ</w:t>
      </w:r>
    </w:p>
    <w:p w:rsidR="005C76C0" w:rsidRDefault="005C76C0" w:rsidP="00231F3B">
      <w:pPr>
        <w:spacing w:after="0" w:line="240" w:lineRule="auto"/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noProof/>
          <w:color w:val="215868" w:themeColor="accent5" w:themeShade="80"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173990</wp:posOffset>
            </wp:positionH>
            <wp:positionV relativeFrom="paragraph">
              <wp:posOffset>175260</wp:posOffset>
            </wp:positionV>
            <wp:extent cx="2362200" cy="1574800"/>
            <wp:effectExtent l="171450" t="171450" r="190500" b="19685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cWQfPWkAAD8n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74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chemeClr val="accent6">
                          <a:lumMod val="40000"/>
                          <a:lumOff val="60000"/>
                        </a:schemeClr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AC3" w:rsidRPr="00C25F60" w:rsidRDefault="00A40AC3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1. Составьте план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Когда у вас есть расписание, к которому вы привыкли, мысль, что нужно по-другому организовать день, вызывает тревогу. Чтобы снять напряжение, представьте, что планируете не расписание обучения во время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карантина и самоизоляции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, а что-нибудь легкое. Например,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свое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день рожд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ение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. Какая самая частая ошибка в организации праздника? Правильно, стремление все успеть и реализовать за один день все идеи. 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С переходом в онлайн то же самое. Помните, что ваше время и ресурсы ограничены. Составьте список того, что нужно сделать обязательно, и того, что можно отложить. Оставьте время на 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самоанализ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— подумайте, что получилось, а что требует корректировки. </w:t>
      </w:r>
    </w:p>
    <w:p w:rsidR="00231F3B" w:rsidRPr="00231F3B" w:rsidRDefault="00A40AC3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2. Решите технические вопросы</w:t>
      </w:r>
      <w:r w:rsidR="00C25F60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Выберите привычное и удобное устройство. Проверьте, работает ли интернет. Убедитесь, что есть все необходимое для обучения онлайн</w:t>
      </w:r>
      <w:r w:rsidR="00C25F60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</w:p>
    <w:p w:rsidR="00C25F60" w:rsidRPr="00C25F60" w:rsidRDefault="00C25F60" w:rsidP="00C25F60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3</w:t>
      </w:r>
      <w:r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Подготовьте учебный материал.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 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Разложите учебники на день, скачайте технологические карты уроков, при необходимости и наличии возможности распечатайте их.</w:t>
      </w:r>
    </w:p>
    <w:p w:rsidR="00A40AC3" w:rsidRPr="00A40AC3" w:rsidRDefault="00C25F60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4</w:t>
      </w:r>
      <w:r w:rsidR="00A40AC3" w:rsidRPr="00C25F60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. </w:t>
      </w:r>
      <w:r w:rsidR="00F64A38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Придерживайтесь примерного  расписания. </w:t>
      </w:r>
      <w:r w:rsidR="00A40AC3" w:rsidRPr="00F64A38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Зафиксируйте учебное время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Оптимальное время — первая половина дня. </w:t>
      </w:r>
      <w:r w:rsid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Используйте расписание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, которое предоставила школа.</w:t>
      </w:r>
      <w:r w:rsidR="00A40AC3"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 </w:t>
      </w:r>
      <w:r w:rsidR="00F64A38"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Обязательная часть учебного дня — перемены между занятиями. </w:t>
      </w:r>
    </w:p>
    <w:p w:rsidR="00231F3B" w:rsidRPr="00F64A38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Долгое сидение за компьютером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и отсутствие активности вредно 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для вас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. Между уроками устраивайте себе перерывы, встаньте, разомнитесь, сделайте простую зарядку, сделайте себе чай, попейте воды, поговорите с членами семьи, которые дома или с друзьями по телефону</w:t>
      </w:r>
      <w:r w:rsidRPr="00F64A38">
        <w:rPr>
          <w:rFonts w:ascii="Arial Narrow" w:hAnsi="Arial Narrow"/>
          <w:b/>
          <w:color w:val="215868" w:themeColor="accent5" w:themeShade="80"/>
          <w:sz w:val="28"/>
          <w:szCs w:val="28"/>
        </w:rPr>
        <w:t>. План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работы должен быть гибким. Поделите учебный материал на обязательный и дополнительный. </w:t>
      </w:r>
    </w:p>
    <w:p w:rsidR="00231F3B" w:rsidRPr="00704BC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5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. Уста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 xml:space="preserve">новите сроки выполнения заданий </w:t>
      </w: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>и старайтесь их придерживаться.</w:t>
      </w:r>
      <w:r>
        <w:rPr>
          <w:rFonts w:ascii="Arial Narrow" w:hAnsi="Arial Narrow"/>
          <w:b/>
          <w:bCs/>
          <w:color w:val="215868" w:themeColor="accent5" w:themeShade="80"/>
          <w:sz w:val="28"/>
          <w:szCs w:val="28"/>
        </w:rPr>
        <w:t xml:space="preserve"> Распределите что нужно сделать сегодня, что можно отложить на завтра. Объемные задания разбейте на две части: утром делаем классную работу, вечером домашнюю.</w:t>
      </w:r>
    </w:p>
    <w:p w:rsidR="00231F3B" w:rsidRPr="005C76C0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</w:pPr>
      <w:r w:rsidRPr="00704BCB">
        <w:rPr>
          <w:rFonts w:ascii="Arial Narrow" w:hAnsi="Arial Narrow"/>
          <w:b/>
          <w:bCs/>
          <w:color w:val="215868" w:themeColor="accent5" w:themeShade="80"/>
          <w:sz w:val="28"/>
          <w:szCs w:val="28"/>
          <w:u w:val="single"/>
        </w:rPr>
        <w:t>6. Помните о преимуществах дистанционного обучения.</w:t>
      </w:r>
      <w:r>
        <w:rPr>
          <w:rFonts w:ascii="Arial Narrow" w:hAnsi="Arial Narrow"/>
          <w:b/>
          <w:color w:val="215868" w:themeColor="accent5" w:themeShade="80"/>
          <w:sz w:val="28"/>
          <w:szCs w:val="28"/>
          <w:u w:val="single"/>
        </w:rPr>
        <w:t xml:space="preserve"> </w:t>
      </w: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>Переход на удаленный формат — время, когда вы пользуетесь новыми ресурсами и инструментами, открываете для себя возможности и пути решения проблем.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Вы улучшаете свои навыки работы с компьютером, текстовыми и медиа</w:t>
      </w:r>
      <w:bookmarkStart w:id="0" w:name="_GoBack"/>
      <w:bookmarkEnd w:id="0"/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файлами, сетью Интернет, электронной почтой и др. Это повышает вашу информационную компетентность и очень пригодится вам в будущем!</w:t>
      </w:r>
      <w:r w:rsidRPr="005C76C0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</w:t>
      </w:r>
    </w:p>
    <w:p w:rsidR="00231F3B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Если вам трудно, ничего не получается, вы запутались в платформах для дистанционного обучения, </w:t>
      </w:r>
      <w:r>
        <w:rPr>
          <w:rFonts w:ascii="Arial Narrow" w:hAnsi="Arial Narrow"/>
          <w:b/>
          <w:color w:val="215868" w:themeColor="accent5" w:themeShade="80"/>
          <w:sz w:val="28"/>
          <w:szCs w:val="28"/>
        </w:rPr>
        <w:t>инструментах работы, сделайте паузу, задайте вопрос классному руководителю, учителю в доступной для связи форме.</w:t>
      </w:r>
    </w:p>
    <w:p w:rsidR="00231F3B" w:rsidRPr="00A40AC3" w:rsidRDefault="00231F3B" w:rsidP="00231F3B">
      <w:pPr>
        <w:spacing w:after="0" w:line="240" w:lineRule="auto"/>
        <w:ind w:firstLine="567"/>
        <w:jc w:val="both"/>
        <w:rPr>
          <w:rFonts w:ascii="Arial Narrow" w:hAnsi="Arial Narrow"/>
          <w:b/>
          <w:color w:val="215868" w:themeColor="accent5" w:themeShade="80"/>
          <w:sz w:val="28"/>
          <w:szCs w:val="28"/>
        </w:rPr>
      </w:pPr>
      <w:r w:rsidRPr="00A40AC3">
        <w:rPr>
          <w:rFonts w:ascii="Arial Narrow" w:hAnsi="Arial Narrow"/>
          <w:b/>
          <w:color w:val="215868" w:themeColor="accent5" w:themeShade="80"/>
          <w:sz w:val="28"/>
          <w:szCs w:val="28"/>
        </w:rPr>
        <w:t xml:space="preserve"> Да, нужно время на адаптацию, но у вас появится новый опыт, который понадобится, когда карантин закончится. </w:t>
      </w:r>
    </w:p>
    <w:p w:rsidR="001E2A47" w:rsidRPr="001E2A47" w:rsidRDefault="00231F3B" w:rsidP="00A40AC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  <w:r>
        <w:rPr>
          <w:rFonts w:ascii="Arial Narrow" w:hAnsi="Arial Narrow"/>
          <w:b/>
          <w:noProof/>
          <w:color w:val="215868" w:themeColor="accent5" w:themeShade="8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335DB7" wp14:editId="5E9F05CD">
                <wp:simplePos x="0" y="0"/>
                <wp:positionH relativeFrom="column">
                  <wp:posOffset>1536065</wp:posOffset>
                </wp:positionH>
                <wp:positionV relativeFrom="paragraph">
                  <wp:posOffset>109220</wp:posOffset>
                </wp:positionV>
                <wp:extent cx="3257550" cy="581025"/>
                <wp:effectExtent l="57150" t="38100" r="76200" b="10477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58102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F7964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F7964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31F3B" w:rsidRDefault="00231F3B" w:rsidP="00231F3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М</w:t>
                            </w:r>
                            <w:r w:rsidR="008F393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Б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ОУ </w:t>
                            </w:r>
                            <w:proofErr w:type="spellStart"/>
                            <w:r w:rsidR="008F393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Ясиновская</w:t>
                            </w:r>
                            <w:proofErr w:type="spellEnd"/>
                            <w:r w:rsidR="008F393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С</w:t>
                            </w:r>
                            <w:r w:rsidR="008F393E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Ш </w:t>
                            </w:r>
                          </w:p>
                          <w:p w:rsidR="00231F3B" w:rsidRPr="001E2A47" w:rsidRDefault="008F393E" w:rsidP="00231F3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Социальный педагог</w:t>
                            </w:r>
                            <w:r w:rsidR="00231F3B"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215868" w:themeColor="accent5" w:themeShade="80"/>
                                <w:sz w:val="24"/>
                                <w:szCs w:val="24"/>
                              </w:rPr>
                              <w:t>Пищальникова М.В.</w:t>
                            </w:r>
                          </w:p>
                          <w:p w:rsidR="00231F3B" w:rsidRDefault="00231F3B" w:rsidP="00231F3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120.95pt;margin-top:8.6pt;width:256.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" fillcolor="#ffbe86" strokecolor="#f69240">
                <v:fill color2="#ffebdb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231F3B" w:rsidRDefault="00231F3B" w:rsidP="00231F3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М</w:t>
                      </w:r>
                      <w:r w:rsidR="008F393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Б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ОУ </w:t>
                      </w:r>
                      <w:proofErr w:type="spellStart"/>
                      <w:r w:rsidR="008F393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Ясиновская</w:t>
                      </w:r>
                      <w:proofErr w:type="spellEnd"/>
                      <w:r w:rsidR="008F393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С</w:t>
                      </w:r>
                      <w:r w:rsidR="008F393E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Ш </w:t>
                      </w:r>
                    </w:p>
                    <w:p w:rsidR="00231F3B" w:rsidRPr="001E2A47" w:rsidRDefault="008F393E" w:rsidP="00231F3B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Социальный педагог</w:t>
                      </w:r>
                      <w:r w:rsidR="00231F3B"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color w:val="215868" w:themeColor="accent5" w:themeShade="80"/>
                          <w:sz w:val="24"/>
                          <w:szCs w:val="24"/>
                        </w:rPr>
                        <w:t>Пищальникова М.В.</w:t>
                      </w:r>
                    </w:p>
                    <w:p w:rsidR="00231F3B" w:rsidRDefault="00231F3B" w:rsidP="00231F3B"/>
                  </w:txbxContent>
                </v:textbox>
              </v:shape>
            </w:pict>
          </mc:Fallback>
        </mc:AlternateContent>
      </w:r>
      <w:hyperlink r:id="rId8" w:tgtFrame="_blank" w:history="1">
        <w:r w:rsidR="00A40AC3" w:rsidRPr="00A40AC3">
          <w:rPr>
            <w:rStyle w:val="a6"/>
            <w:rFonts w:ascii="Arial Narrow" w:hAnsi="Arial Narrow"/>
            <w:b/>
            <w:sz w:val="28"/>
            <w:szCs w:val="28"/>
          </w:rPr>
          <w:br/>
        </w:r>
      </w:hyperlink>
    </w:p>
    <w:p w:rsidR="001E2A47" w:rsidRPr="001E2A47" w:rsidRDefault="001E2A47" w:rsidP="009E2523">
      <w:pPr>
        <w:spacing w:after="0" w:line="240" w:lineRule="auto"/>
        <w:jc w:val="both"/>
        <w:rPr>
          <w:rFonts w:ascii="Arial Narrow" w:hAnsi="Arial Narrow"/>
          <w:b/>
          <w:color w:val="215868" w:themeColor="accent5" w:themeShade="80"/>
          <w:sz w:val="24"/>
          <w:szCs w:val="24"/>
        </w:rPr>
      </w:pPr>
    </w:p>
    <w:sectPr w:rsidR="001E2A47" w:rsidRPr="001E2A47" w:rsidSect="00E607B2">
      <w:pgSz w:w="11906" w:h="16838"/>
      <w:pgMar w:top="851" w:right="851" w:bottom="851" w:left="851" w:header="709" w:footer="709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D12F3"/>
    <w:multiLevelType w:val="hybridMultilevel"/>
    <w:tmpl w:val="03F4136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303"/>
    <w:rsid w:val="000B43C7"/>
    <w:rsid w:val="00150620"/>
    <w:rsid w:val="001E2A47"/>
    <w:rsid w:val="00231F3B"/>
    <w:rsid w:val="00240E8E"/>
    <w:rsid w:val="00495ABE"/>
    <w:rsid w:val="00524138"/>
    <w:rsid w:val="005C76C0"/>
    <w:rsid w:val="00704BCB"/>
    <w:rsid w:val="007715B5"/>
    <w:rsid w:val="0079012B"/>
    <w:rsid w:val="007A4303"/>
    <w:rsid w:val="008F393E"/>
    <w:rsid w:val="009E2523"/>
    <w:rsid w:val="00A40AC3"/>
    <w:rsid w:val="00A711D5"/>
    <w:rsid w:val="00B67947"/>
    <w:rsid w:val="00C25F60"/>
    <w:rsid w:val="00CC06C0"/>
    <w:rsid w:val="00E607B2"/>
    <w:rsid w:val="00F64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d3f9d5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13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607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07B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40A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3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23.ya.ru/?utm_source=yauchitel&amp;utm_medium=article&amp;utm_campaign=yauchitel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0F1CB-CA28-4986-AA42-301A86810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Каламитра</cp:lastModifiedBy>
  <cp:revision>5</cp:revision>
  <dcterms:created xsi:type="dcterms:W3CDTF">2020-04-08T08:28:00Z</dcterms:created>
  <dcterms:modified xsi:type="dcterms:W3CDTF">2020-04-22T11:17:00Z</dcterms:modified>
</cp:coreProperties>
</file>