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D093" w14:textId="78CD4756" w:rsidR="00B022BA" w:rsidRPr="00B022BA" w:rsidRDefault="00B022BA" w:rsidP="00B022BA">
      <w:pPr>
        <w:shd w:val="clear" w:color="auto" w:fill="FFFFFF"/>
        <w:spacing w:after="120" w:line="360" w:lineRule="atLeast"/>
        <w:outlineLvl w:val="1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</w:pPr>
      <w:r w:rsidRPr="00B022BA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  <w:t>Информация о наличии свободных мест для приема детей на 30.06.202</w:t>
      </w:r>
      <w:r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  <w:t>5</w:t>
      </w:r>
      <w:r w:rsidRPr="00B022BA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  <w:t xml:space="preserve"> года</w:t>
      </w:r>
    </w:p>
    <w:p w14:paraId="2AEEADDA" w14:textId="2D91F6CE" w:rsidR="00B022BA" w:rsidRPr="00B022BA" w:rsidRDefault="00B022BA" w:rsidP="00B022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состоянию на </w:t>
      </w:r>
      <w:r w:rsidRPr="00B022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30.06.202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года: В первый класс зачислено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</w:t>
      </w:r>
      <w:r w:rsidRPr="00B022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человек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(приказ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образовательной организации: 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02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.06.202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№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от 05.06.2025 № 22-у, от 06.06.2025 № 23-у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проживающих на территории, за которой закреплена МБОУ Ясиновская СОШ</w:t>
      </w:r>
      <w:r w:rsidRPr="00B022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им. 30-й гв. Иркутско-Пинской дивизии.</w:t>
      </w:r>
    </w:p>
    <w:p w14:paraId="2190587E" w14:textId="08F5DA87" w:rsidR="00B022BA" w:rsidRPr="00B022BA" w:rsidRDefault="00B022BA" w:rsidP="00B022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 </w:t>
      </w:r>
      <w:r w:rsidRPr="00B022B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06.07.202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приём документов для граждан, не проживающих на территории, за которой закреплена МБОУ Ясиновская СОШ им. 30-й гв. Иркутско-Пинской дивизии.</w:t>
      </w:r>
    </w:p>
    <w:p w14:paraId="399F9A83" w14:textId="09E125F1" w:rsidR="00B022BA" w:rsidRPr="00B022BA" w:rsidRDefault="00B022BA" w:rsidP="00B022B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Вакантных мест –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r w:rsidRPr="00B022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6CBA4581" w14:textId="3AD2798B" w:rsidR="00D210AA" w:rsidRDefault="00D210AA" w:rsidP="00D210AA"/>
    <w:sectPr w:rsidR="00D2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54"/>
    <w:rsid w:val="00573FBC"/>
    <w:rsid w:val="00597D54"/>
    <w:rsid w:val="00A825BE"/>
    <w:rsid w:val="00B022BA"/>
    <w:rsid w:val="00D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7C52"/>
  <w15:chartTrackingRefBased/>
  <w15:docId w15:val="{4B0100F9-3AD6-47CA-BBB9-46B2C992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2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B02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32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97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TZam</cp:lastModifiedBy>
  <cp:revision>2</cp:revision>
  <dcterms:created xsi:type="dcterms:W3CDTF">2025-06-30T06:03:00Z</dcterms:created>
  <dcterms:modified xsi:type="dcterms:W3CDTF">2025-06-30T06:03:00Z</dcterms:modified>
</cp:coreProperties>
</file>