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613C" w14:textId="77777777" w:rsidR="004D2D20" w:rsidRDefault="004D2D20" w:rsidP="004D2D20">
      <w:pPr>
        <w:tabs>
          <w:tab w:val="left" w:pos="709"/>
        </w:tabs>
        <w:spacing w:after="0" w:line="240" w:lineRule="auto"/>
        <w:ind w:right="2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4"/>
      </w:tblGrid>
      <w:tr w:rsidR="004D2D20" w14:paraId="4D9242D7" w14:textId="77777777" w:rsidTr="004D2D20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EEE05E0" w14:textId="77777777" w:rsidR="004D2D20" w:rsidRDefault="004D2D20" w:rsidP="004D2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6C643C5D" w14:textId="77777777" w:rsidR="004D2D20" w:rsidRDefault="004D2D20" w:rsidP="004D2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Ясиновская средняя общеобразовательная школа </w:t>
            </w:r>
          </w:p>
          <w:p w14:paraId="5C6C9B64" w14:textId="77777777" w:rsidR="004D2D20" w:rsidRDefault="004D2D20" w:rsidP="004D2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 30-й гвардейской Иркутско-Пинской дивизии </w:t>
            </w:r>
          </w:p>
        </w:tc>
      </w:tr>
    </w:tbl>
    <w:p w14:paraId="7F1B0114" w14:textId="77777777" w:rsidR="004D2D20" w:rsidRDefault="004D2D20" w:rsidP="004D2D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4A054756" w14:textId="77777777" w:rsidR="004D2D20" w:rsidRDefault="004D2D20" w:rsidP="004D2D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8E9DCF" w14:textId="77777777" w:rsidR="004D2D20" w:rsidRDefault="004D2D20" w:rsidP="004D2D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8F9CC" w14:textId="77777777" w:rsidR="004D2D20" w:rsidRDefault="004D2D20" w:rsidP="004D2D2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4D2D20" w14:paraId="7E15085E" w14:textId="77777777" w:rsidTr="004D2D20">
        <w:tc>
          <w:tcPr>
            <w:tcW w:w="5211" w:type="dxa"/>
            <w:hideMark/>
          </w:tcPr>
          <w:p w14:paraId="1BA3DAA8" w14:textId="77777777" w:rsidR="004D2D20" w:rsidRDefault="004D2D20" w:rsidP="004D2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 и рекомендован к утверждению педагогическим         советом МБОУ Ясиновской СОШ</w:t>
            </w:r>
          </w:p>
          <w:p w14:paraId="780826CF" w14:textId="77777777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29 августа 2024 </w:t>
            </w:r>
          </w:p>
          <w:p w14:paraId="6BC5D3D9" w14:textId="77777777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  <w:hideMark/>
          </w:tcPr>
          <w:p w14:paraId="1F5D2764" w14:textId="77777777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</w:t>
            </w:r>
          </w:p>
          <w:p w14:paraId="53BCEF09" w14:textId="77777777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 </w:t>
            </w:r>
          </w:p>
          <w:p w14:paraId="122AFF98" w14:textId="7A55D960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_______________Максимова О.Н.  </w:t>
            </w:r>
          </w:p>
          <w:p w14:paraId="169C1D19" w14:textId="77777777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 августа 2024 № 235-ОД</w:t>
            </w:r>
          </w:p>
        </w:tc>
      </w:tr>
      <w:tr w:rsidR="004D2D20" w14:paraId="6FF74FEF" w14:textId="77777777" w:rsidTr="004D2D20">
        <w:tc>
          <w:tcPr>
            <w:tcW w:w="5211" w:type="dxa"/>
          </w:tcPr>
          <w:p w14:paraId="07EEF883" w14:textId="77777777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C05E87" w14:textId="77777777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D20" w14:paraId="072C7D66" w14:textId="77777777" w:rsidTr="004D2D20">
        <w:tc>
          <w:tcPr>
            <w:tcW w:w="5211" w:type="dxa"/>
          </w:tcPr>
          <w:p w14:paraId="7DC27D6E" w14:textId="77777777" w:rsidR="004D2D20" w:rsidRDefault="004D2D20" w:rsidP="004D2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Советом </w:t>
            </w:r>
          </w:p>
          <w:p w14:paraId="2952DDAC" w14:textId="77777777" w:rsidR="004D2D20" w:rsidRDefault="004D2D20" w:rsidP="004D2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14:paraId="6B0EDAEF" w14:textId="77777777" w:rsidR="004D2D20" w:rsidRDefault="004D2D20" w:rsidP="004D2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августа 2024</w:t>
            </w:r>
          </w:p>
          <w:p w14:paraId="33F1FFA8" w14:textId="77777777" w:rsidR="004D2D20" w:rsidRDefault="004D2D20" w:rsidP="004D2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14:paraId="65E99B2F" w14:textId="77777777" w:rsidR="004D2D20" w:rsidRDefault="004D2D20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F33B08" w14:textId="4A813933" w:rsidR="004D2D20" w:rsidRDefault="00F62C93" w:rsidP="004D2D2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00E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69F3E644" wp14:editId="43C70DA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-1428750</wp:posOffset>
                  </wp:positionV>
                  <wp:extent cx="1597025" cy="1610360"/>
                  <wp:effectExtent l="0" t="0" r="3175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D35D36" w14:textId="77777777" w:rsidR="004D2D20" w:rsidRDefault="004D2D20" w:rsidP="004D2D2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57ABD26F" w14:textId="77777777" w:rsidR="004D2D20" w:rsidRDefault="004D2D20" w:rsidP="004D2D2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75B4C2CA" w14:textId="77777777" w:rsidR="004D2D20" w:rsidRDefault="004D2D20" w:rsidP="004D2D2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32A1B0C0" w14:textId="70717C36" w:rsidR="004D2D20" w:rsidRDefault="004D2D20" w:rsidP="004D2D20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Учебный план среднего общего образования</w:t>
      </w:r>
    </w:p>
    <w:p w14:paraId="000688DA" w14:textId="77777777" w:rsidR="004D2D20" w:rsidRDefault="004D2D20" w:rsidP="004D2D20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5BCB12B" w14:textId="77777777" w:rsidR="004D2D20" w:rsidRDefault="004D2D20" w:rsidP="004D2D20">
      <w:pPr>
        <w:spacing w:after="0" w:line="240" w:lineRule="auto"/>
        <w:ind w:right="-8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2E58B47" w14:textId="77777777" w:rsidR="004D2D20" w:rsidRDefault="004D2D20" w:rsidP="004D2D20">
      <w:pPr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Муниципального бюджетного общеобразовательного учреждения</w:t>
      </w:r>
    </w:p>
    <w:p w14:paraId="5D557332" w14:textId="77777777" w:rsidR="004D2D20" w:rsidRDefault="004D2D20" w:rsidP="004D2D2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Ясиновской средней общеобразовательной школы </w:t>
      </w:r>
    </w:p>
    <w:p w14:paraId="32313BC7" w14:textId="77777777" w:rsidR="004D2D20" w:rsidRDefault="004D2D20" w:rsidP="004D2D2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имени 30-й гвардейской Иркутско-Пинской дивизии</w:t>
      </w:r>
    </w:p>
    <w:p w14:paraId="25CF0960" w14:textId="77777777" w:rsidR="004D2D20" w:rsidRDefault="004D2D20" w:rsidP="004D2D2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2A777AD" w14:textId="77777777" w:rsidR="004D2D20" w:rsidRDefault="004D2D20" w:rsidP="004D2D2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2024-2025 учебный год</w:t>
      </w:r>
    </w:p>
    <w:p w14:paraId="3DA6EC7C" w14:textId="77777777" w:rsidR="004D2D20" w:rsidRDefault="004D2D20" w:rsidP="004D2D2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CB1335" w14:textId="77777777" w:rsidR="004D2D20" w:rsidRDefault="004D2D20" w:rsidP="004D2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CC101" w14:textId="77777777" w:rsidR="004D2D20" w:rsidRDefault="004D2D20" w:rsidP="004D2D20">
      <w:pPr>
        <w:tabs>
          <w:tab w:val="left" w:pos="3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2751AA9" w14:textId="77777777" w:rsidR="004D2D20" w:rsidRDefault="004D2D20" w:rsidP="004D2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C69F5" w14:textId="77777777" w:rsidR="004D2D20" w:rsidRDefault="004D2D20" w:rsidP="004D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9CE6C" w14:textId="77777777" w:rsidR="004D2D20" w:rsidRDefault="004D2D20" w:rsidP="004D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0DDB9" w14:textId="77777777" w:rsidR="004D2D20" w:rsidRDefault="004D2D20" w:rsidP="004D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E47C2" w14:textId="77777777" w:rsidR="004D2D20" w:rsidRDefault="004D2D20" w:rsidP="004D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3CB53" w14:textId="77777777" w:rsidR="004D2D20" w:rsidRDefault="004D2D20" w:rsidP="004D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5C0493" w14:textId="77777777" w:rsidR="004D2D20" w:rsidRDefault="004D2D20" w:rsidP="004D2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83193" w14:textId="77777777" w:rsidR="004D2D20" w:rsidRDefault="004D2D20" w:rsidP="004D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2BAC1" w14:textId="77777777" w:rsidR="004D2D20" w:rsidRDefault="004D2D20" w:rsidP="004D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C35C99" w14:textId="77777777" w:rsidR="004D2D20" w:rsidRDefault="004D2D20" w:rsidP="004D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Новая Надежда</w:t>
      </w:r>
    </w:p>
    <w:p w14:paraId="141CAB13" w14:textId="77777777" w:rsidR="0032502E" w:rsidRDefault="0032502E" w:rsidP="004D2D20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lastRenderedPageBreak/>
        <w:t xml:space="preserve">   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14:paraId="2ADBA3A9" w14:textId="77777777" w:rsidR="0032502E" w:rsidRPr="000C41C6" w:rsidRDefault="0032502E" w:rsidP="004D2D20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учебному плану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10-11 классов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proofErr w:type="gramStart"/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  общеобразовательного</w:t>
      </w:r>
      <w:proofErr w:type="gramEnd"/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учреждения  Ясиновской средней общеобразовательной школы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30-й гвардейской Иркутско-Пинской дивизии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(недельный)</w:t>
      </w:r>
    </w:p>
    <w:p w14:paraId="4722673B" w14:textId="13B8F727" w:rsidR="0032502E" w:rsidRDefault="0032502E" w:rsidP="004D2D20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39EE3CAE" w14:textId="77777777" w:rsidR="004D2D20" w:rsidRPr="000C41C6" w:rsidRDefault="004D2D20" w:rsidP="004D2D20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DF1E4D" w14:textId="77777777" w:rsidR="0032502E" w:rsidRPr="00CA2CEC" w:rsidRDefault="0032502E" w:rsidP="004D2D2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41C6">
        <w:t xml:space="preserve">    </w:t>
      </w:r>
      <w:r>
        <w:t xml:space="preserve">        </w:t>
      </w:r>
      <w:r w:rsidRPr="000C41C6">
        <w:rPr>
          <w:rFonts w:ascii="Times New Roman" w:hAnsi="Times New Roman" w:cs="Times New Roman"/>
          <w:sz w:val="28"/>
          <w:szCs w:val="28"/>
        </w:rPr>
        <w:t>Учебный план 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>. Иркутско –Пинской дивизии(далее-Школа)</w:t>
      </w:r>
      <w:r w:rsidRPr="000C4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C41C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C41C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14:paraId="439A179C" w14:textId="77777777" w:rsidR="0032502E" w:rsidRDefault="0032502E" w:rsidP="004D2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школой</w:t>
      </w: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5" w:history="1">
        <w:r w:rsidRPr="00CA2CEC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законом</w:t>
        </w:r>
      </w:hyperlink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24.09.2022 № 371-ФЗ).</w:t>
      </w:r>
    </w:p>
    <w:p w14:paraId="098898E3" w14:textId="77777777" w:rsidR="0032502E" w:rsidRPr="00C04C7F" w:rsidRDefault="0032502E" w:rsidP="004D2D2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МБОУ Ясиновской СОШ им. 30-й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Иркутско-Пинской дивизии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отрено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непосредственное применение </w:t>
      </w:r>
      <w:r w:rsidRPr="00C0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обязательной части образовательных программ среднего общего образования - «Русский язык», «Литература», «История», «Обществознание», «География» и </w:t>
      </w:r>
      <w:r w:rsidRPr="00C04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«Основы безопасности и защиты Родины»</w:t>
      </w:r>
      <w:r w:rsidRPr="00C0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6.3. ст. 12 Федерального закона).</w:t>
      </w:r>
    </w:p>
    <w:p w14:paraId="585DEE71" w14:textId="71107FF6" w:rsidR="0032502E" w:rsidRDefault="0032502E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043E5">
        <w:rPr>
          <w:rFonts w:ascii="Times New Roman" w:eastAsia="Times New Roman" w:hAnsi="Times New Roman" w:cs="Times New Roman"/>
          <w:color w:val="000000"/>
          <w:sz w:val="28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 реализуются обновленные федеральные государственные образовательные стандарты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среднего общего 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образования (</w:t>
      </w:r>
      <w:r>
        <w:rPr>
          <w:rFonts w:ascii="Times New Roman" w:eastAsia="Times New Roman" w:hAnsi="Times New Roman" w:cs="Times New Roman"/>
          <w:color w:val="000000"/>
          <w:sz w:val="28"/>
        </w:rPr>
        <w:t>ФГОС СОО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0-11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</w:rPr>
        <w:t>ах.</w:t>
      </w:r>
    </w:p>
    <w:p w14:paraId="269144D0" w14:textId="77777777" w:rsidR="0032502E" w:rsidRPr="00014A8F" w:rsidRDefault="0032502E" w:rsidP="004D2D20">
      <w:pPr>
        <w:spacing w:after="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10-11 классов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МБОУ Ясиновской СОШ им. 30-й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Иркутско-Пинской дивизии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предусматривает возможность введения 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учебных курсов, в том числе этнокультурных, обеспечивающих образовательные потребности и интересы обучающихся.</w:t>
      </w:r>
      <w:r w:rsidRPr="00F8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обученности и обучаемости, профессиональный и творческий потенциал педагогического коллектива.</w:t>
      </w:r>
    </w:p>
    <w:p w14:paraId="2E099849" w14:textId="77777777" w:rsidR="0032502E" w:rsidRPr="00F86257" w:rsidRDefault="0032502E" w:rsidP="004D2D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 разработке учебного плана школа стремилась создать условия для сохранения здоровья детей.</w:t>
      </w:r>
    </w:p>
    <w:p w14:paraId="4123EF41" w14:textId="77777777" w:rsidR="0032502E" w:rsidRPr="00F86257" w:rsidRDefault="0032502E" w:rsidP="004D2D20">
      <w:pPr>
        <w:tabs>
          <w:tab w:val="left" w:pos="709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10-11 классов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МБОУ Ясиновской СОШ им. 30-й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Иркутско-Пинской дивизии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 учетом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рекомендаций </w:t>
      </w:r>
      <w:proofErr w:type="spellStart"/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России и Рособрнадзора по основным подходам к формированию графика оценочных процедур (от 06.08.2021 № СК-228/03, № 01.169/08-01).</w:t>
      </w:r>
    </w:p>
    <w:p w14:paraId="1A9E5613" w14:textId="77777777" w:rsidR="0032502E" w:rsidRDefault="0032502E" w:rsidP="004D2D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для 10-11 классов </w:t>
      </w:r>
      <w:bookmarkStart w:id="0" w:name="_Hlk145867707"/>
      <w:r w:rsidRPr="000C41C6">
        <w:rPr>
          <w:rFonts w:ascii="Times New Roman" w:hAnsi="Times New Roman" w:cs="Times New Roman"/>
          <w:sz w:val="28"/>
          <w:szCs w:val="28"/>
        </w:rPr>
        <w:t>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>. Иркутско –Пинской дивизии</w:t>
      </w:r>
      <w:bookmarkEnd w:id="0"/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недельный вариант распределения учебных часов среднего общего образования.</w:t>
      </w:r>
    </w:p>
    <w:p w14:paraId="4758D8FD" w14:textId="77777777" w:rsidR="0032502E" w:rsidRPr="0002521C" w:rsidRDefault="0032502E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</w:t>
      </w:r>
      <w:r w:rsidRPr="0002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ориентирован на 2-летний нормативный срок освоения образовательных программ среднего общего образования. </w:t>
      </w:r>
    </w:p>
    <w:p w14:paraId="368943B1" w14:textId="01CECAF6" w:rsidR="0032502E" w:rsidRDefault="0032502E" w:rsidP="004D2D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классах проводя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5-дневной учебной неделе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смену.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  <w:r>
        <w:rPr>
          <w:rFonts w:ascii="Times New Roman" w:hAnsi="Times New Roman" w:cs="Times New Roman"/>
          <w:sz w:val="28"/>
          <w:szCs w:val="28"/>
        </w:rPr>
        <w:t>для обучающихся 10</w:t>
      </w:r>
      <w:r w:rsidRPr="000C41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C41C6">
        <w:rPr>
          <w:rFonts w:ascii="Times New Roman" w:hAnsi="Times New Roman" w:cs="Times New Roman"/>
          <w:sz w:val="28"/>
          <w:szCs w:val="28"/>
        </w:rPr>
        <w:t xml:space="preserve"> классов – 34 учебные недели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41C6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 для обучающихся 11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41C6">
        <w:rPr>
          <w:rFonts w:ascii="Times New Roman" w:hAnsi="Times New Roman" w:cs="Times New Roman"/>
          <w:sz w:val="28"/>
          <w:szCs w:val="28"/>
        </w:rPr>
        <w:t xml:space="preserve"> (без учета государственной (итоговой) аттестации) –34 учебных недели. </w:t>
      </w:r>
      <w:r w:rsidRPr="001866A5">
        <w:rPr>
          <w:rFonts w:ascii="Times New Roman" w:eastAsia="Calibri" w:hAnsi="Times New Roman" w:cs="Times New Roman"/>
          <w:sz w:val="28"/>
          <w:szCs w:val="28"/>
        </w:rPr>
        <w:t>Для обучающихся 1</w:t>
      </w:r>
      <w:r>
        <w:rPr>
          <w:rFonts w:ascii="Times New Roman" w:eastAsia="Calibri" w:hAnsi="Times New Roman" w:cs="Times New Roman"/>
          <w:sz w:val="28"/>
          <w:szCs w:val="28"/>
        </w:rPr>
        <w:t>1-го класса сроки завершения 2024</w:t>
      </w:r>
      <w:r w:rsidRPr="001866A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866A5">
        <w:rPr>
          <w:rFonts w:ascii="Times New Roman" w:eastAsia="Calibri" w:hAnsi="Times New Roman" w:cs="Times New Roman"/>
          <w:sz w:val="28"/>
          <w:szCs w:val="28"/>
        </w:rPr>
        <w:t xml:space="preserve"> учебного года могут быть изменены в соответствии с утвержденным расписанием ГИА. </w:t>
      </w:r>
    </w:p>
    <w:p w14:paraId="4AF6B8B7" w14:textId="77777777" w:rsidR="00D72BB2" w:rsidRPr="001866A5" w:rsidRDefault="00D72BB2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90F08" w14:textId="77777777" w:rsidR="00D72BB2" w:rsidRPr="001310D5" w:rsidRDefault="00D72BB2" w:rsidP="004D2D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общее образование – завершающ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образования, призванн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14:paraId="3A629BD8" w14:textId="77777777" w:rsidR="00D72BB2" w:rsidRPr="00665900" w:rsidRDefault="00D72BB2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59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2516 часов (не более 37 часов в неделю).</w:t>
      </w:r>
    </w:p>
    <w:p w14:paraId="740183B5" w14:textId="77777777" w:rsidR="00D72BB2" w:rsidRPr="00A96500" w:rsidRDefault="00D72BB2" w:rsidP="004D2D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 и </w:t>
      </w:r>
      <w:r w:rsidRPr="00A965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«Основы безопасности и защиты Родины»</w:t>
      </w:r>
      <w:r w:rsidRPr="00A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непосредственно </w:t>
      </w:r>
      <w:r w:rsidRPr="00A96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реализации обязательной части образовательной программы среднего общего образования.</w:t>
      </w:r>
    </w:p>
    <w:p w14:paraId="7926B993" w14:textId="77777777" w:rsidR="00D72BB2" w:rsidRPr="001310D5" w:rsidRDefault="00D72BB2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учебных предметов, курсов, дисциплин (модулей) из перечня, предлагаемого общеобразовательной организацией;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14:paraId="5DAA424C" w14:textId="77777777" w:rsidR="00D72BB2" w:rsidRPr="00A96500" w:rsidRDefault="00D72BB2" w:rsidP="004D2D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профиля обучения и (или) индивидуальный учебный план должны содержать не менее 13 учебных предметов (</w:t>
      </w:r>
      <w:r w:rsidRPr="00A965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</w:t>
      </w:r>
      <w:r w:rsidRPr="00A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предусматривать изучение </w:t>
      </w:r>
      <w:r w:rsidRPr="00A965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менее 2 учебных предметов на углубленном уровне</w:t>
      </w:r>
      <w:r w:rsidRPr="00A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соответствующей профилю обучения предметной области и (или) смежной с ней предметной области. </w:t>
      </w:r>
    </w:p>
    <w:p w14:paraId="67BE4E39" w14:textId="576F5C85" w:rsidR="00D72BB2" w:rsidRDefault="00D72BB2" w:rsidP="004D2D2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41C6">
        <w:rPr>
          <w:rFonts w:ascii="Times New Roman" w:hAnsi="Times New Roman" w:cs="Times New Roman"/>
          <w:sz w:val="28"/>
          <w:szCs w:val="28"/>
        </w:rPr>
        <w:t>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>. Иркутско –Пинской дивизии</w:t>
      </w:r>
      <w:r w:rsidRPr="000C41C6">
        <w:rPr>
          <w:rFonts w:ascii="Times New Roman" w:hAnsi="Times New Roman" w:cs="Times New Roman"/>
          <w:sz w:val="28"/>
          <w:szCs w:val="28"/>
        </w:rPr>
        <w:t xml:space="preserve"> в 10</w:t>
      </w:r>
      <w:r>
        <w:rPr>
          <w:rFonts w:ascii="Times New Roman" w:hAnsi="Times New Roman" w:cs="Times New Roman"/>
          <w:sz w:val="28"/>
          <w:szCs w:val="28"/>
        </w:rPr>
        <w:t>-11</w:t>
      </w:r>
      <w:r w:rsidRPr="000C41C6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C41C6">
        <w:rPr>
          <w:rFonts w:ascii="Times New Roman" w:hAnsi="Times New Roman" w:cs="Times New Roman"/>
          <w:sz w:val="28"/>
          <w:szCs w:val="28"/>
        </w:rPr>
        <w:t xml:space="preserve"> </w:t>
      </w:r>
      <w:r w:rsidRPr="000C41C6">
        <w:rPr>
          <w:rFonts w:ascii="Times New Roman" w:eastAsia="Calibri" w:hAnsi="Times New Roman" w:cs="Times New Roman"/>
          <w:sz w:val="28"/>
          <w:szCs w:val="28"/>
        </w:rPr>
        <w:t>обеспечивает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реализаци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учебн</w:t>
      </w:r>
      <w:r w:rsidRPr="000C41C6">
        <w:rPr>
          <w:rFonts w:ascii="Times New Roman" w:hAnsi="Times New Roman" w:cs="Times New Roman"/>
          <w:sz w:val="28"/>
          <w:szCs w:val="28"/>
        </w:rPr>
        <w:t>ого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Pr="000C41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 xml:space="preserve">универсального </w:t>
      </w:r>
      <w:r w:rsidRPr="000C41C6">
        <w:rPr>
          <w:rFonts w:ascii="Times New Roman" w:eastAsia="Calibri" w:hAnsi="Times New Roman" w:cs="Times New Roman"/>
          <w:sz w:val="28"/>
          <w:szCs w:val="28"/>
        </w:rPr>
        <w:t>профиля обучения</w:t>
      </w:r>
      <w:r w:rsidRPr="000C41C6">
        <w:rPr>
          <w:rFonts w:ascii="Times New Roman" w:hAnsi="Times New Roman" w:cs="Times New Roman"/>
          <w:sz w:val="28"/>
          <w:szCs w:val="28"/>
        </w:rPr>
        <w:t>.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Универсальный профиль ориентирован на обучающихся, чей выбор выходит за рамки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других 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профилей.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Школа 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самостоятельно определяет не менее 2 учебных предметов на углубленном уровне. </w:t>
      </w:r>
    </w:p>
    <w:p w14:paraId="0ACBE123" w14:textId="77777777" w:rsidR="00D72BB2" w:rsidRDefault="00D72BB2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Индивидуальный проект как особая форма организации деятельности обучающихся является обязательным и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Pr="00131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41C6">
        <w:rPr>
          <w:rFonts w:ascii="Times New Roman" w:eastAsia="Calibri" w:hAnsi="Times New Roman" w:cs="Times New Roman"/>
          <w:sz w:val="28"/>
          <w:szCs w:val="28"/>
        </w:rPr>
        <w:t>Индивидуальный проект вып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олняется обучающимся в течение 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двух лет в рамках учебного времени, специально отведенного учебным планом. 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4A88BBEE" w14:textId="4C759F5C" w:rsidR="00D72BB2" w:rsidRDefault="00D72BB2" w:rsidP="004D2D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Учебные предметы «Русский язык», «Литература», </w:t>
      </w:r>
      <w:r>
        <w:rPr>
          <w:rFonts w:ascii="Times New Roman" w:eastAsia="Calibri" w:hAnsi="Times New Roman" w:cs="Times New Roman"/>
          <w:sz w:val="28"/>
          <w:szCs w:val="28"/>
        </w:rPr>
        <w:t>«Иностранный язык», «История», «География»,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«Информатика», </w:t>
      </w:r>
      <w:r>
        <w:rPr>
          <w:rFonts w:ascii="Times New Roman" w:eastAsia="Calibri" w:hAnsi="Times New Roman" w:cs="Times New Roman"/>
          <w:sz w:val="28"/>
          <w:szCs w:val="28"/>
        </w:rPr>
        <w:t>«Обществознание»,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«Химия», «Биология» изучаются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10 классе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на базовом уровн</w:t>
      </w:r>
      <w:r w:rsidRPr="000C41C6">
        <w:rPr>
          <w:rFonts w:ascii="Times New Roman" w:hAnsi="Times New Roman" w:cs="Times New Roman"/>
          <w:sz w:val="28"/>
          <w:szCs w:val="28"/>
        </w:rPr>
        <w:t>е</w:t>
      </w:r>
      <w:r w:rsidRPr="000C41C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9E667C" w14:textId="77777777" w:rsidR="00D72BB2" w:rsidRDefault="00D72BB2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Углубленный уровень изучения предусмотрен учебным планом школы в 10 классе по учебным предметам: «Математика», «Физика».</w:t>
      </w:r>
      <w:r w:rsidRPr="00144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41C6">
        <w:rPr>
          <w:rFonts w:ascii="Times New Roman" w:eastAsia="Calibri" w:hAnsi="Times New Roman" w:cs="Times New Roman"/>
          <w:sz w:val="28"/>
          <w:szCs w:val="28"/>
        </w:rPr>
        <w:t>Обязательны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учебный предмет «Математика» 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включает изучение учебных </w:t>
      </w:r>
      <w:r w:rsidRPr="000C41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курсов «Алгебра и начала </w:t>
      </w:r>
      <w:r>
        <w:rPr>
          <w:rFonts w:ascii="Times New Roman" w:eastAsia="Calibri" w:hAnsi="Times New Roman" w:cs="Times New Roman"/>
          <w:sz w:val="28"/>
          <w:szCs w:val="28"/>
        </w:rPr>
        <w:t>математического анализа</w:t>
      </w:r>
      <w:r w:rsidRPr="000C41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«Геометрия»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«Вероятность и статистика».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CE98C3" w14:textId="77777777" w:rsidR="00D72BB2" w:rsidRPr="00B3213A" w:rsidRDefault="00D72BB2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02E">
        <w:rPr>
          <w:rFonts w:ascii="Times New Roman" w:hAnsi="Times New Roman" w:cs="Times New Roman"/>
          <w:sz w:val="28"/>
          <w:szCs w:val="28"/>
        </w:rPr>
        <w:t>В учебный план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3502E">
        <w:rPr>
          <w:rFonts w:ascii="Times New Roman" w:hAnsi="Times New Roman" w:cs="Times New Roman"/>
          <w:sz w:val="28"/>
          <w:szCs w:val="28"/>
        </w:rPr>
        <w:t xml:space="preserve"> класса включены</w:t>
      </w:r>
      <w:r w:rsidRPr="00A3502E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8F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 выбору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элективный курс по русскому языку (1 час в неделю).</w:t>
      </w:r>
    </w:p>
    <w:p w14:paraId="75C73219" w14:textId="50BE3596" w:rsidR="00D72BB2" w:rsidRDefault="00D72BB2" w:rsidP="004D2D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Учебные предметы «Русский язык», «Литература», </w:t>
      </w:r>
      <w:r>
        <w:rPr>
          <w:rFonts w:ascii="Times New Roman" w:eastAsia="Calibri" w:hAnsi="Times New Roman" w:cs="Times New Roman"/>
          <w:sz w:val="28"/>
          <w:szCs w:val="28"/>
        </w:rPr>
        <w:t>«Иностранный язык», «История», «География»,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«Информатика», «Физика», «Химия», «Биология» изучаются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11 классе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на базовом уровн</w:t>
      </w:r>
      <w:r w:rsidRPr="000C41C6">
        <w:rPr>
          <w:rFonts w:ascii="Times New Roman" w:hAnsi="Times New Roman" w:cs="Times New Roman"/>
          <w:sz w:val="28"/>
          <w:szCs w:val="28"/>
        </w:rPr>
        <w:t>е</w:t>
      </w:r>
      <w:r w:rsidRPr="000C41C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D9F14C" w14:textId="77777777" w:rsidR="00D72BB2" w:rsidRDefault="00D72BB2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Углубленный уровень изучения предусмотрен учебным планом школы в 11 классе по учебным предметам: «Математика», «Обществознание».</w:t>
      </w:r>
      <w:r w:rsidRPr="00144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41C6">
        <w:rPr>
          <w:rFonts w:ascii="Times New Roman" w:eastAsia="Calibri" w:hAnsi="Times New Roman" w:cs="Times New Roman"/>
          <w:sz w:val="28"/>
          <w:szCs w:val="28"/>
        </w:rPr>
        <w:t>Обязательны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учебный предмет «Математика» 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включает изучение учебных курсов «Алгебра и начала </w:t>
      </w:r>
      <w:r>
        <w:rPr>
          <w:rFonts w:ascii="Times New Roman" w:eastAsia="Calibri" w:hAnsi="Times New Roman" w:cs="Times New Roman"/>
          <w:sz w:val="28"/>
          <w:szCs w:val="28"/>
        </w:rPr>
        <w:t>математического анализа</w:t>
      </w:r>
      <w:r w:rsidRPr="000C41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«Геометрия»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«Вероятность и статистика».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0AF981" w14:textId="77777777" w:rsidR="00D72BB2" w:rsidRPr="00144D90" w:rsidRDefault="00D72BB2" w:rsidP="004D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02E">
        <w:rPr>
          <w:rFonts w:ascii="Times New Roman" w:hAnsi="Times New Roman" w:cs="Times New Roman"/>
          <w:sz w:val="28"/>
          <w:szCs w:val="28"/>
        </w:rPr>
        <w:t>В учебный план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3502E">
        <w:rPr>
          <w:rFonts w:ascii="Times New Roman" w:hAnsi="Times New Roman" w:cs="Times New Roman"/>
          <w:sz w:val="28"/>
          <w:szCs w:val="28"/>
        </w:rPr>
        <w:t xml:space="preserve"> класса включены</w:t>
      </w:r>
      <w:r w:rsidRPr="00A3502E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8F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 выбору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элективный курс по русскому языку, индивидуальный проект (по 1 часу в неделю)</w:t>
      </w:r>
    </w:p>
    <w:p w14:paraId="51129E4F" w14:textId="77777777" w:rsidR="00D72BB2" w:rsidRDefault="00D72BB2" w:rsidP="004D2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Федерального Закона «Об образовании в Российской Федерации» (от 29.12. 2012 № 273-ФЗ).</w:t>
      </w:r>
    </w:p>
    <w:p w14:paraId="52500B60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13113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47F84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CCE16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AE175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81993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9EE99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34764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678B5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18620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379AD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FCC06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2C46A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6063B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9B23F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7BFD5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7078B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91A6D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7AF42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B6F77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FDEB3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7B42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83AC4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335FE" w14:textId="3A518770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5A6C8" w14:textId="77777777" w:rsidR="004D2D20" w:rsidRDefault="004D2D20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AFB03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C5C3C" w14:textId="754CFCA8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5A934" w14:textId="77777777" w:rsidR="004D2D20" w:rsidRDefault="004D2D20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B41D6" w14:textId="77777777" w:rsid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998FD" w14:textId="77777777" w:rsidR="00D72BB2" w:rsidRPr="004D2D20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Недельный учебный план </w:t>
      </w:r>
    </w:p>
    <w:p w14:paraId="046F11A2" w14:textId="77777777" w:rsidR="00D72BB2" w:rsidRPr="004D2D20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Ясиновской СОШ им. 30-й </w:t>
      </w:r>
      <w:proofErr w:type="spellStart"/>
      <w:r w:rsidRPr="004D2D20">
        <w:rPr>
          <w:rFonts w:ascii="Times New Roman" w:eastAsia="Times New Roman" w:hAnsi="Times New Roman" w:cs="Times New Roman"/>
          <w:sz w:val="28"/>
          <w:szCs w:val="28"/>
          <w:lang w:eastAsia="ru-RU"/>
        </w:rPr>
        <w:t>гв</w:t>
      </w:r>
      <w:proofErr w:type="spellEnd"/>
      <w:r w:rsidRPr="004D2D2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Иркутско-Пинской дивизии</w:t>
      </w:r>
    </w:p>
    <w:p w14:paraId="340420BC" w14:textId="77777777" w:rsidR="00D72BB2" w:rsidRPr="004D2D20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общего образования (10-11 классы) </w:t>
      </w:r>
    </w:p>
    <w:p w14:paraId="1D689E92" w14:textId="77777777" w:rsidR="00D72BB2" w:rsidRPr="004D2D20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2024-2025 учебный год </w:t>
      </w:r>
    </w:p>
    <w:p w14:paraId="51980B73" w14:textId="77777777" w:rsidR="00D72BB2" w:rsidRPr="004D2D20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0FC0E66" w14:textId="77777777" w:rsidR="00D72BB2" w:rsidRPr="00D72BB2" w:rsidRDefault="00D72BB2" w:rsidP="004D2D2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4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761"/>
        <w:gridCol w:w="760"/>
        <w:gridCol w:w="2206"/>
        <w:gridCol w:w="726"/>
        <w:gridCol w:w="757"/>
      </w:tblGrid>
      <w:tr w:rsidR="00D72BB2" w:rsidRPr="00D72BB2" w14:paraId="1D273E7D" w14:textId="77777777" w:rsidTr="004D2D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2DC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0E0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 xml:space="preserve">Учебные предметы 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120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A1C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  <w:p w14:paraId="7AA835D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BF4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D72BB2" w:rsidRPr="00D72BB2" w14:paraId="320547C0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106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6AA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i/>
                <w:lang w:eastAsia="ru-RU"/>
              </w:rPr>
              <w:t>Базовый уровень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37FA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567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518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i/>
                <w:lang w:eastAsia="ru-RU"/>
              </w:rPr>
              <w:t>Углубленный уровень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29B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452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</w:tr>
      <w:tr w:rsidR="00D72BB2" w:rsidRPr="00D72BB2" w14:paraId="4B5AB54E" w14:textId="77777777" w:rsidTr="004D2D20"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6A25" w14:textId="77777777" w:rsidR="00D72BB2" w:rsidRPr="00D72BB2" w:rsidRDefault="00D72BB2" w:rsidP="004D2D20">
            <w:pPr>
              <w:tabs>
                <w:tab w:val="left" w:pos="13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Обязательная часть</w:t>
            </w:r>
          </w:p>
        </w:tc>
      </w:tr>
      <w:tr w:rsidR="00D72BB2" w:rsidRPr="00D72BB2" w14:paraId="6967C20A" w14:textId="77777777" w:rsidTr="004D2D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3D16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  <w:p w14:paraId="42366755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08E9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B51A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73D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17A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815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C35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2BB2" w:rsidRPr="00D72BB2" w14:paraId="54827315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F21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45BC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192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07E5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B97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5CA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682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2BB2" w:rsidRPr="00D72BB2" w14:paraId="308E5770" w14:textId="77777777" w:rsidTr="004D2D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D634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 xml:space="preserve">Родной язык </w:t>
            </w:r>
          </w:p>
          <w:p w14:paraId="4877601B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и родная 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D62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A68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4A2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B47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8A6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571A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2BB2" w:rsidRPr="00D72BB2" w14:paraId="3D97CDC2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391B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9D5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1F5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6B6C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F7E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774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11B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2BB2" w:rsidRPr="00D72BB2" w14:paraId="6D384AD1" w14:textId="77777777" w:rsidTr="004D2D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6685" w14:textId="77777777" w:rsidR="00D72BB2" w:rsidRPr="00D72BB2" w:rsidRDefault="00D72BB2" w:rsidP="004D2D2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A40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84B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816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12BB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6B7F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BFA0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2BB2" w:rsidRPr="00D72BB2" w14:paraId="44E35E58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312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ACE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2C0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EA0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CE15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D6AA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2C3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2BB2" w:rsidRPr="00D72BB2" w14:paraId="075E597E" w14:textId="77777777" w:rsidTr="004D2D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2A30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539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E39A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637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870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A1A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A59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72BB2" w:rsidRPr="00D72BB2" w14:paraId="209F65DF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DCC3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023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4C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6A6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BE6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30F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1CE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72BB2" w:rsidRPr="00D72BB2" w14:paraId="58502D07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D170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7CB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802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166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BE3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0D2F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AFAC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72BB2" w:rsidRPr="00D72BB2" w14:paraId="0A28AC9C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53B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613B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C330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EF7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78B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6E60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42A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2BB2" w:rsidRPr="00D72BB2" w14:paraId="037C3180" w14:textId="77777777" w:rsidTr="004D2D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9445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Естественно-научные предметы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EC5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88B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F77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8D1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8FE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AE5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2BB2" w:rsidRPr="00D72BB2" w14:paraId="07AD1A3A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B29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784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5BEA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003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208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15F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461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2BB2" w:rsidRPr="00D72BB2" w14:paraId="72089F01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D5F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8B9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0DA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4AB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100C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4D5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BAAF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2BB2" w:rsidRPr="00D72BB2" w14:paraId="40E36294" w14:textId="77777777" w:rsidTr="004D2D20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E03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Общественно-научные предметы</w:t>
            </w:r>
          </w:p>
          <w:p w14:paraId="684F518F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CD2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B105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0FF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659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584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706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2BB2" w:rsidRPr="00D72BB2" w14:paraId="6CB79162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8EB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299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Обществознание*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A24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484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6E0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297B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483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72BB2" w:rsidRPr="00D72BB2" w14:paraId="4B25DE75" w14:textId="77777777" w:rsidTr="004D2D20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5A0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C17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F26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37E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74A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2AEA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387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2BB2" w:rsidRPr="00D72BB2" w14:paraId="5582C031" w14:textId="77777777" w:rsidTr="004D2D2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154F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безопасности и защиты Родины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3345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безопасности и защиты Родины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A10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5865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1160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854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33A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2BB2" w:rsidRPr="00D72BB2" w14:paraId="4CE61AA1" w14:textId="77777777" w:rsidTr="004D2D2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F8B0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261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3C5C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6D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A64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AB0B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6FC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2BB2" w:rsidRPr="00D72BB2" w14:paraId="17F4589D" w14:textId="77777777" w:rsidTr="004D2D2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7D90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67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Индивидуальный проект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C1AF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07E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0A25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0B4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7FF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2BB2" w:rsidRPr="00D72BB2" w14:paraId="121F0CB2" w14:textId="77777777" w:rsidTr="004D2D20">
        <w:trPr>
          <w:trHeight w:val="4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3AC2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CF0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Эл.курс</w:t>
            </w:r>
            <w:proofErr w:type="spellEnd"/>
            <w:proofErr w:type="gramEnd"/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русскому языку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6CB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067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CB3C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ABFD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F807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B2" w:rsidRPr="00D72BB2" w14:paraId="7FA0331B" w14:textId="77777777" w:rsidTr="004D2D20">
        <w:trPr>
          <w:trHeight w:val="41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CE92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A2EF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Индивидуальный проект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9A3F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1A43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38BC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473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B4F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B2" w:rsidRPr="00D72BB2" w14:paraId="034102B3" w14:textId="77777777" w:rsidTr="004D2D20">
        <w:trPr>
          <w:trHeight w:val="41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88AC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FDA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FC30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A09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08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E8E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EB0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B2" w:rsidRPr="00D72BB2" w14:paraId="295F6B45" w14:textId="77777777" w:rsidTr="004D2D20">
        <w:trPr>
          <w:trHeight w:val="41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455F" w14:textId="77777777" w:rsidR="00D72BB2" w:rsidRPr="00D72BB2" w:rsidRDefault="00D72BB2" w:rsidP="004D2D2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3E21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690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1B9A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8A6E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9399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352B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72BB2" w:rsidRPr="00D72BB2" w14:paraId="62FA6014" w14:textId="77777777" w:rsidTr="004D2D20"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F5D4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более 37 часов в неделю </w:t>
            </w:r>
            <w:r w:rsidRPr="00D72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6-дневной учебной неделе</w:t>
            </w:r>
          </w:p>
          <w:p w14:paraId="22BDB5F6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более 34 часов в неделю </w:t>
            </w:r>
            <w:r w:rsidRPr="00D72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5-дневной учебной неделе</w:t>
            </w:r>
          </w:p>
        </w:tc>
      </w:tr>
      <w:tr w:rsidR="00D72BB2" w:rsidRPr="00D72BB2" w14:paraId="7B35DEB1" w14:textId="77777777" w:rsidTr="004D2D20"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C492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учебных занятий за два года на одного обучающегося - не менее 2170 и не более 2516 часов</w:t>
            </w:r>
          </w:p>
        </w:tc>
      </w:tr>
      <w:tr w:rsidR="00D72BB2" w:rsidRPr="00D72BB2" w14:paraId="77FEE04C" w14:textId="77777777" w:rsidTr="004D2D20"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1B58" w14:textId="77777777" w:rsidR="00D72BB2" w:rsidRPr="00D72BB2" w:rsidRDefault="00D72BB2" w:rsidP="004D2D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план должен содержать не менее 13 учебных предметов, из них не менее 2 - на углубленном уровне </w:t>
            </w:r>
          </w:p>
        </w:tc>
      </w:tr>
    </w:tbl>
    <w:p w14:paraId="07EFC1F1" w14:textId="77777777" w:rsidR="00D72BB2" w:rsidRPr="00D72BB2" w:rsidRDefault="00D72BB2" w:rsidP="004D2D20">
      <w:pPr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FF79F" w14:textId="77777777" w:rsidR="00D72BB2" w:rsidRPr="00D72BB2" w:rsidRDefault="00D72BB2" w:rsidP="004D2D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B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*- с 01.09.2025 вступает в силу п.2. приказа </w:t>
      </w:r>
      <w:proofErr w:type="spellStart"/>
      <w:r w:rsidRPr="00D72BB2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Минпросвещения</w:t>
      </w:r>
      <w:proofErr w:type="spellEnd"/>
      <w:r w:rsidRPr="00D72B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 от 19.03.2024 № 171 (на учебный предмет «Обществознание» выделятся 119 часов: в 10 </w:t>
      </w:r>
      <w:proofErr w:type="spellStart"/>
      <w:r w:rsidRPr="00D72BB2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D72B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2 ч в неделю, в 11 </w:t>
      </w:r>
      <w:proofErr w:type="spellStart"/>
      <w:r w:rsidRPr="00D72BB2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D72BB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1,5 ч. Таким образом, с 01.09.2026 года на учебный предмет «Обществознание» в 11 класс будет выделено 1,5 ч в неделю)</w:t>
      </w:r>
    </w:p>
    <w:p w14:paraId="77FB43A8" w14:textId="77777777" w:rsidR="00D72BB2" w:rsidRDefault="00D72BB2" w:rsidP="004D2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F8D5F" w14:textId="77777777" w:rsidR="00D72BB2" w:rsidRDefault="00D72BB2" w:rsidP="004D2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561"/>
        <w:gridCol w:w="3343"/>
        <w:gridCol w:w="140"/>
        <w:gridCol w:w="521"/>
        <w:gridCol w:w="1041"/>
        <w:gridCol w:w="704"/>
      </w:tblGrid>
      <w:tr w:rsidR="00D72BB2" w:rsidRPr="00034D56" w14:paraId="3B567AB6" w14:textId="77777777" w:rsidTr="004D2D20">
        <w:trPr>
          <w:trHeight w:val="812"/>
        </w:trPr>
        <w:tc>
          <w:tcPr>
            <w:tcW w:w="9072" w:type="dxa"/>
            <w:gridSpan w:val="7"/>
            <w:vAlign w:val="bottom"/>
          </w:tcPr>
          <w:p w14:paraId="2CC90297" w14:textId="77777777" w:rsidR="00D72BB2" w:rsidRPr="004D2D20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2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Формы промежуточной аттестации обучающихся 10-11 классов</w:t>
            </w:r>
          </w:p>
          <w:p w14:paraId="36753346" w14:textId="77777777" w:rsidR="00D72BB2" w:rsidRPr="00034D56" w:rsidRDefault="00D72BB2" w:rsidP="004D2D20">
            <w:pPr>
              <w:spacing w:after="0" w:line="240" w:lineRule="auto"/>
              <w:ind w:left="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3CC4CB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B2" w:rsidRPr="00034D56" w14:paraId="7B056656" w14:textId="77777777" w:rsidTr="004D2D20">
        <w:trPr>
          <w:trHeight w:val="281"/>
        </w:trPr>
        <w:tc>
          <w:tcPr>
            <w:tcW w:w="2762" w:type="dxa"/>
            <w:tcBorders>
              <w:bottom w:val="single" w:sz="8" w:space="0" w:color="auto"/>
            </w:tcBorders>
            <w:vAlign w:val="bottom"/>
          </w:tcPr>
          <w:p w14:paraId="7FAE5F38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bottom w:val="single" w:sz="8" w:space="0" w:color="auto"/>
            </w:tcBorders>
            <w:vAlign w:val="bottom"/>
          </w:tcPr>
          <w:p w14:paraId="5F87F601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bottom w:val="single" w:sz="8" w:space="0" w:color="auto"/>
            </w:tcBorders>
            <w:vAlign w:val="bottom"/>
          </w:tcPr>
          <w:p w14:paraId="7DF57E91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bottom w:val="single" w:sz="8" w:space="0" w:color="auto"/>
            </w:tcBorders>
            <w:vAlign w:val="bottom"/>
          </w:tcPr>
          <w:p w14:paraId="4E058AB1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vAlign w:val="bottom"/>
          </w:tcPr>
          <w:p w14:paraId="45A6989E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bottom w:val="single" w:sz="8" w:space="0" w:color="auto"/>
            </w:tcBorders>
            <w:vAlign w:val="bottom"/>
          </w:tcPr>
          <w:p w14:paraId="2339C9F4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BB2" w:rsidRPr="00034D56" w14:paraId="3D7F1C32" w14:textId="77777777" w:rsidTr="004D2D20">
        <w:trPr>
          <w:trHeight w:val="271"/>
        </w:trPr>
        <w:tc>
          <w:tcPr>
            <w:tcW w:w="2762" w:type="dxa"/>
            <w:tcBorders>
              <w:left w:val="single" w:sz="8" w:space="0" w:color="auto"/>
            </w:tcBorders>
            <w:vAlign w:val="bottom"/>
          </w:tcPr>
          <w:p w14:paraId="1933E323" w14:textId="77777777" w:rsidR="00D72BB2" w:rsidRPr="00034D56" w:rsidRDefault="00D72BB2" w:rsidP="004D2D20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14:paraId="769D6CC9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4" w:type="dxa"/>
            <w:gridSpan w:val="3"/>
            <w:tcBorders>
              <w:bottom w:val="single" w:sz="8" w:space="0" w:color="auto"/>
            </w:tcBorders>
            <w:vAlign w:val="bottom"/>
          </w:tcPr>
          <w:p w14:paraId="10634845" w14:textId="77777777" w:rsidR="00D72BB2" w:rsidRPr="00034D56" w:rsidRDefault="00D72BB2" w:rsidP="004D2D20">
            <w:pPr>
              <w:spacing w:after="0" w:line="240" w:lineRule="auto"/>
              <w:ind w:left="2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41" w:type="dxa"/>
            <w:tcBorders>
              <w:bottom w:val="single" w:sz="8" w:space="0" w:color="auto"/>
            </w:tcBorders>
            <w:vAlign w:val="bottom"/>
          </w:tcPr>
          <w:p w14:paraId="4BD82C3F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65B08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72BB2" w:rsidRPr="00034D56" w14:paraId="5E641304" w14:textId="77777777" w:rsidTr="004D2D20">
        <w:trPr>
          <w:trHeight w:val="272"/>
        </w:trPr>
        <w:tc>
          <w:tcPr>
            <w:tcW w:w="27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697F48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4D42E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CDF8C" w14:textId="77777777" w:rsidR="00D72BB2" w:rsidRPr="00034D56" w:rsidRDefault="00D72BB2" w:rsidP="004D2D20">
            <w:pPr>
              <w:spacing w:after="0" w:line="240" w:lineRule="auto"/>
              <w:ind w:right="14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068DAFE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1" w:type="dxa"/>
            <w:tcBorders>
              <w:bottom w:val="single" w:sz="8" w:space="0" w:color="auto"/>
            </w:tcBorders>
            <w:vAlign w:val="bottom"/>
          </w:tcPr>
          <w:p w14:paraId="31A63A03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C429B" w14:textId="77777777" w:rsidR="00D72BB2" w:rsidRPr="00034D56" w:rsidRDefault="00D72BB2" w:rsidP="004D2D20">
            <w:pPr>
              <w:spacing w:after="0" w:line="240" w:lineRule="auto"/>
              <w:ind w:right="1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D72BB2" w:rsidRPr="00034D56" w14:paraId="084BD4B6" w14:textId="77777777" w:rsidTr="004D2D20">
        <w:trPr>
          <w:trHeight w:val="263"/>
        </w:trPr>
        <w:tc>
          <w:tcPr>
            <w:tcW w:w="27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03A7112" w14:textId="77777777" w:rsidR="00D72BB2" w:rsidRPr="00034D56" w:rsidRDefault="00D72BB2" w:rsidP="004D2D20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0999B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18F86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(тест, тестирование в формате ЕГЭ)</w:t>
            </w:r>
          </w:p>
        </w:tc>
      </w:tr>
      <w:tr w:rsidR="00D72BB2" w:rsidRPr="00034D56" w14:paraId="6BB4132E" w14:textId="77777777" w:rsidTr="004D2D20">
        <w:trPr>
          <w:trHeight w:val="266"/>
        </w:trPr>
        <w:tc>
          <w:tcPr>
            <w:tcW w:w="27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2BF31A" w14:textId="77777777" w:rsidR="00D72BB2" w:rsidRPr="00034D56" w:rsidRDefault="00D72BB2" w:rsidP="004D2D20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1A1400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4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DF887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(сочинение)</w:t>
            </w:r>
          </w:p>
        </w:tc>
      </w:tr>
      <w:tr w:rsidR="00D72BB2" w:rsidRPr="00034D56" w14:paraId="56849B67" w14:textId="77777777" w:rsidTr="004D2D20">
        <w:trPr>
          <w:trHeight w:val="261"/>
        </w:trPr>
        <w:tc>
          <w:tcPr>
            <w:tcW w:w="2762" w:type="dxa"/>
            <w:tcBorders>
              <w:left w:val="single" w:sz="8" w:space="0" w:color="auto"/>
            </w:tcBorders>
            <w:vAlign w:val="bottom"/>
          </w:tcPr>
          <w:p w14:paraId="7650B821" w14:textId="77777777" w:rsidR="00D72BB2" w:rsidRPr="00034D56" w:rsidRDefault="00D72BB2" w:rsidP="004D2D20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14:paraId="11B4C3E6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9" w:type="dxa"/>
            <w:gridSpan w:val="5"/>
            <w:tcBorders>
              <w:right w:val="single" w:sz="8" w:space="0" w:color="auto"/>
            </w:tcBorders>
            <w:vAlign w:val="bottom"/>
          </w:tcPr>
          <w:p w14:paraId="5ECC1669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(тест)</w:t>
            </w:r>
          </w:p>
        </w:tc>
      </w:tr>
      <w:tr w:rsidR="00D72BB2" w:rsidRPr="00034D56" w14:paraId="16D153E6" w14:textId="77777777" w:rsidTr="004D2D20">
        <w:trPr>
          <w:trHeight w:val="281"/>
        </w:trPr>
        <w:tc>
          <w:tcPr>
            <w:tcW w:w="27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84A8F6B" w14:textId="77777777" w:rsidR="00D72BB2" w:rsidRPr="00034D56" w:rsidRDefault="00D72BB2" w:rsidP="004D2D20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(английский)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CBCE9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bottom w:val="single" w:sz="8" w:space="0" w:color="auto"/>
            </w:tcBorders>
            <w:vAlign w:val="bottom"/>
          </w:tcPr>
          <w:p w14:paraId="29980399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7CECCF6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bottom w:val="single" w:sz="8" w:space="0" w:color="auto"/>
            </w:tcBorders>
            <w:vAlign w:val="bottom"/>
          </w:tcPr>
          <w:p w14:paraId="6399E50A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vAlign w:val="bottom"/>
          </w:tcPr>
          <w:p w14:paraId="21F48B26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AF477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BB2" w:rsidRPr="00034D56" w14:paraId="01071286" w14:textId="77777777" w:rsidTr="004D2D20">
        <w:trPr>
          <w:trHeight w:val="400"/>
        </w:trPr>
        <w:tc>
          <w:tcPr>
            <w:tcW w:w="2762" w:type="dxa"/>
            <w:vAlign w:val="bottom"/>
          </w:tcPr>
          <w:p w14:paraId="778C49C9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5BF79CCD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vAlign w:val="bottom"/>
          </w:tcPr>
          <w:p w14:paraId="45475D2F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14:paraId="5DCE9F73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5AC7F4A3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gridSpan w:val="2"/>
            <w:vAlign w:val="bottom"/>
          </w:tcPr>
          <w:p w14:paraId="440106B4" w14:textId="77777777" w:rsidR="00D72BB2" w:rsidRDefault="00D72BB2" w:rsidP="004D2D20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AFA09" w14:textId="77777777" w:rsidR="00D72BB2" w:rsidRPr="00034D56" w:rsidRDefault="00D72BB2" w:rsidP="004D2D2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405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940"/>
        <w:gridCol w:w="280"/>
        <w:gridCol w:w="3340"/>
        <w:gridCol w:w="2564"/>
      </w:tblGrid>
      <w:tr w:rsidR="00D72BB2" w:rsidRPr="00034D56" w14:paraId="46663233" w14:textId="77777777" w:rsidTr="004D2D20">
        <w:trPr>
          <w:trHeight w:val="281"/>
        </w:trPr>
        <w:tc>
          <w:tcPr>
            <w:tcW w:w="3040" w:type="dxa"/>
            <w:gridSpan w:val="2"/>
            <w:vAlign w:val="bottom"/>
          </w:tcPr>
          <w:p w14:paraId="075E5DD9" w14:textId="77777777" w:rsidR="00D72BB2" w:rsidRPr="00034D56" w:rsidRDefault="00D72BB2" w:rsidP="004D2D20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Алгебра и начала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математического </w:t>
            </w: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анализа</w:t>
            </w:r>
            <w:proofErr w:type="gramEnd"/>
          </w:p>
        </w:tc>
        <w:tc>
          <w:tcPr>
            <w:tcW w:w="280" w:type="dxa"/>
            <w:vAlign w:val="bottom"/>
          </w:tcPr>
          <w:p w14:paraId="4A430607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084B28BB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(тест, тестирование в формате ЕГЭ)</w:t>
            </w:r>
          </w:p>
        </w:tc>
      </w:tr>
      <w:tr w:rsidR="00D72BB2" w:rsidRPr="00034D56" w14:paraId="5756A835" w14:textId="77777777" w:rsidTr="004D2D20">
        <w:trPr>
          <w:trHeight w:val="266"/>
        </w:trPr>
        <w:tc>
          <w:tcPr>
            <w:tcW w:w="1100" w:type="dxa"/>
            <w:vAlign w:val="bottom"/>
          </w:tcPr>
          <w:p w14:paraId="59A0A511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vAlign w:val="bottom"/>
          </w:tcPr>
          <w:p w14:paraId="02E97584" w14:textId="77777777" w:rsidR="00D72BB2" w:rsidRPr="00034D56" w:rsidRDefault="00D72BB2" w:rsidP="004D2D20">
            <w:pPr>
              <w:spacing w:after="0" w:line="240" w:lineRule="auto"/>
              <w:ind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80" w:type="dxa"/>
            <w:vAlign w:val="bottom"/>
          </w:tcPr>
          <w:p w14:paraId="514DF17D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36362C85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(тест, тестирование в формате ЕГЭ)</w:t>
            </w:r>
          </w:p>
        </w:tc>
      </w:tr>
      <w:tr w:rsidR="00D72BB2" w:rsidRPr="00034D56" w14:paraId="07BCBECC" w14:textId="77777777" w:rsidTr="004D2D20">
        <w:trPr>
          <w:trHeight w:val="270"/>
        </w:trPr>
        <w:tc>
          <w:tcPr>
            <w:tcW w:w="3040" w:type="dxa"/>
            <w:gridSpan w:val="2"/>
            <w:vAlign w:val="bottom"/>
          </w:tcPr>
          <w:p w14:paraId="327FD471" w14:textId="77777777" w:rsidR="00D72BB2" w:rsidRPr="00034D56" w:rsidRDefault="00D72BB2" w:rsidP="004D2D20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80" w:type="dxa"/>
            <w:vAlign w:val="bottom"/>
          </w:tcPr>
          <w:p w14:paraId="6D05CF0F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12E574C1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(практическая работа, тест)</w:t>
            </w:r>
          </w:p>
        </w:tc>
      </w:tr>
      <w:tr w:rsidR="00D72BB2" w:rsidRPr="00034D56" w14:paraId="43179BAD" w14:textId="77777777" w:rsidTr="004D2D20">
        <w:trPr>
          <w:trHeight w:val="269"/>
        </w:trPr>
        <w:tc>
          <w:tcPr>
            <w:tcW w:w="1100" w:type="dxa"/>
            <w:vAlign w:val="bottom"/>
          </w:tcPr>
          <w:p w14:paraId="6EF051CD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vAlign w:val="bottom"/>
          </w:tcPr>
          <w:p w14:paraId="147F206F" w14:textId="77777777" w:rsidR="00D72BB2" w:rsidRPr="00034D56" w:rsidRDefault="00D72BB2" w:rsidP="004D2D20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0" w:type="dxa"/>
            <w:vAlign w:val="bottom"/>
          </w:tcPr>
          <w:p w14:paraId="6C0BF8A5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224EC63B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(тест)</w:t>
            </w:r>
          </w:p>
        </w:tc>
      </w:tr>
      <w:tr w:rsidR="00D72BB2" w:rsidRPr="00034D56" w14:paraId="454CFF14" w14:textId="77777777" w:rsidTr="004D2D20">
        <w:trPr>
          <w:trHeight w:val="266"/>
        </w:trPr>
        <w:tc>
          <w:tcPr>
            <w:tcW w:w="3040" w:type="dxa"/>
            <w:gridSpan w:val="2"/>
            <w:vAlign w:val="bottom"/>
          </w:tcPr>
          <w:p w14:paraId="7BBC184E" w14:textId="77777777" w:rsidR="00D72BB2" w:rsidRPr="00034D56" w:rsidRDefault="00D72BB2" w:rsidP="004D2D20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0" w:type="dxa"/>
            <w:vAlign w:val="bottom"/>
          </w:tcPr>
          <w:p w14:paraId="79FD6E14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0A74FE50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(тест)</w:t>
            </w:r>
          </w:p>
        </w:tc>
      </w:tr>
      <w:tr w:rsidR="00D72BB2" w:rsidRPr="00034D56" w14:paraId="63FF562B" w14:textId="77777777" w:rsidTr="004D2D20">
        <w:trPr>
          <w:trHeight w:val="266"/>
        </w:trPr>
        <w:tc>
          <w:tcPr>
            <w:tcW w:w="1100" w:type="dxa"/>
            <w:vAlign w:val="bottom"/>
          </w:tcPr>
          <w:p w14:paraId="35E28F10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vAlign w:val="bottom"/>
          </w:tcPr>
          <w:p w14:paraId="4F9728C3" w14:textId="77777777" w:rsidR="00D72BB2" w:rsidRPr="00034D56" w:rsidRDefault="00D72BB2" w:rsidP="004D2D20">
            <w:pPr>
              <w:spacing w:after="0" w:line="240" w:lineRule="auto"/>
              <w:ind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0" w:type="dxa"/>
            <w:vAlign w:val="bottom"/>
          </w:tcPr>
          <w:p w14:paraId="75039368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253B036E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(тест)</w:t>
            </w:r>
          </w:p>
        </w:tc>
      </w:tr>
      <w:tr w:rsidR="00D72BB2" w:rsidRPr="00034D56" w14:paraId="1C6D4D0C" w14:textId="77777777" w:rsidTr="004D2D20">
        <w:trPr>
          <w:trHeight w:val="266"/>
        </w:trPr>
        <w:tc>
          <w:tcPr>
            <w:tcW w:w="1100" w:type="dxa"/>
            <w:vAlign w:val="bottom"/>
          </w:tcPr>
          <w:p w14:paraId="5599AD33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vAlign w:val="bottom"/>
          </w:tcPr>
          <w:p w14:paraId="039667DB" w14:textId="77777777" w:rsidR="00D72BB2" w:rsidRPr="00034D56" w:rsidRDefault="00D72BB2" w:rsidP="004D2D20">
            <w:pPr>
              <w:spacing w:after="0" w:line="240" w:lineRule="auto"/>
              <w:ind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0" w:type="dxa"/>
            <w:vAlign w:val="bottom"/>
          </w:tcPr>
          <w:p w14:paraId="3C1AE65F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6F048B9F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(тест)</w:t>
            </w:r>
          </w:p>
        </w:tc>
      </w:tr>
      <w:tr w:rsidR="00D72BB2" w:rsidRPr="00034D56" w14:paraId="3AD28210" w14:textId="77777777" w:rsidTr="004D2D20">
        <w:trPr>
          <w:trHeight w:val="266"/>
        </w:trPr>
        <w:tc>
          <w:tcPr>
            <w:tcW w:w="1100" w:type="dxa"/>
            <w:vAlign w:val="bottom"/>
          </w:tcPr>
          <w:p w14:paraId="2831899F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vAlign w:val="bottom"/>
          </w:tcPr>
          <w:p w14:paraId="0F795E73" w14:textId="77777777" w:rsidR="00D72BB2" w:rsidRPr="00034D56" w:rsidRDefault="00D72BB2" w:rsidP="004D2D20">
            <w:pPr>
              <w:spacing w:after="0" w:line="240" w:lineRule="auto"/>
              <w:ind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0" w:type="dxa"/>
            <w:vAlign w:val="bottom"/>
          </w:tcPr>
          <w:p w14:paraId="3E291268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48B3F533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(тест)</w:t>
            </w:r>
          </w:p>
        </w:tc>
      </w:tr>
      <w:tr w:rsidR="00D72BB2" w:rsidRPr="00034D56" w14:paraId="060A4FAA" w14:textId="77777777" w:rsidTr="004D2D20">
        <w:trPr>
          <w:trHeight w:val="266"/>
        </w:trPr>
        <w:tc>
          <w:tcPr>
            <w:tcW w:w="1100" w:type="dxa"/>
            <w:vAlign w:val="bottom"/>
          </w:tcPr>
          <w:p w14:paraId="38D4862A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vAlign w:val="bottom"/>
          </w:tcPr>
          <w:p w14:paraId="4C2BD7BE" w14:textId="77777777" w:rsidR="00D72BB2" w:rsidRPr="00034D56" w:rsidRDefault="00D72BB2" w:rsidP="004D2D20">
            <w:pPr>
              <w:spacing w:after="0" w:line="240" w:lineRule="auto"/>
              <w:ind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0" w:type="dxa"/>
            <w:vAlign w:val="bottom"/>
          </w:tcPr>
          <w:p w14:paraId="49006FBC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30CB65BA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(практическая работа, тест)</w:t>
            </w:r>
          </w:p>
        </w:tc>
      </w:tr>
      <w:tr w:rsidR="00D72BB2" w:rsidRPr="00034D56" w14:paraId="5AF916C3" w14:textId="77777777" w:rsidTr="004D2D20">
        <w:trPr>
          <w:trHeight w:val="266"/>
        </w:trPr>
        <w:tc>
          <w:tcPr>
            <w:tcW w:w="3040" w:type="dxa"/>
            <w:gridSpan w:val="2"/>
            <w:vAlign w:val="bottom"/>
          </w:tcPr>
          <w:p w14:paraId="549EDDFC" w14:textId="77777777" w:rsidR="00D72BB2" w:rsidRPr="00034D56" w:rsidRDefault="00D72BB2" w:rsidP="004D2D2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0" w:type="dxa"/>
            <w:vAlign w:val="bottom"/>
          </w:tcPr>
          <w:p w14:paraId="6DB6F359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4" w:type="dxa"/>
            <w:gridSpan w:val="2"/>
            <w:vAlign w:val="bottom"/>
          </w:tcPr>
          <w:p w14:paraId="1EA27F44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(практическая работа, тест)</w:t>
            </w:r>
          </w:p>
        </w:tc>
      </w:tr>
      <w:tr w:rsidR="00D72BB2" w:rsidRPr="00034D56" w14:paraId="47BF1BBC" w14:textId="77777777" w:rsidTr="004D2D20">
        <w:trPr>
          <w:trHeight w:val="261"/>
        </w:trPr>
        <w:tc>
          <w:tcPr>
            <w:tcW w:w="1100" w:type="dxa"/>
            <w:vAlign w:val="bottom"/>
          </w:tcPr>
          <w:p w14:paraId="20EB267C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0" w:type="dxa"/>
            <w:vAlign w:val="bottom"/>
          </w:tcPr>
          <w:p w14:paraId="78302F3F" w14:textId="77777777" w:rsidR="00D72BB2" w:rsidRPr="00034D56" w:rsidRDefault="00D72BB2" w:rsidP="004D2D20">
            <w:pPr>
              <w:spacing w:after="0" w:line="240" w:lineRule="auto"/>
              <w:ind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80" w:type="dxa"/>
            <w:vAlign w:val="bottom"/>
          </w:tcPr>
          <w:p w14:paraId="6B9179AC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0" w:type="dxa"/>
            <w:vAlign w:val="bottom"/>
          </w:tcPr>
          <w:p w14:paraId="46F5AA01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Контрольная работа (тест)</w:t>
            </w:r>
          </w:p>
        </w:tc>
        <w:tc>
          <w:tcPr>
            <w:tcW w:w="2564" w:type="dxa"/>
            <w:vAlign w:val="bottom"/>
          </w:tcPr>
          <w:p w14:paraId="5987BF34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B2" w:rsidRPr="00034D56" w14:paraId="51A53925" w14:textId="77777777" w:rsidTr="004D2D20">
        <w:trPr>
          <w:trHeight w:val="22"/>
        </w:trPr>
        <w:tc>
          <w:tcPr>
            <w:tcW w:w="3040" w:type="dxa"/>
            <w:gridSpan w:val="2"/>
            <w:vAlign w:val="bottom"/>
          </w:tcPr>
          <w:p w14:paraId="0997E014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80" w:type="dxa"/>
            <w:vAlign w:val="bottom"/>
          </w:tcPr>
          <w:p w14:paraId="227C1E82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340" w:type="dxa"/>
            <w:vAlign w:val="bottom"/>
          </w:tcPr>
          <w:p w14:paraId="0EAB2065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64" w:type="dxa"/>
            <w:vAlign w:val="bottom"/>
          </w:tcPr>
          <w:p w14:paraId="56067AE3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72BB2" w:rsidRPr="00034D56" w14:paraId="44E9CC40" w14:textId="77777777" w:rsidTr="004D2D20">
        <w:trPr>
          <w:trHeight w:val="256"/>
        </w:trPr>
        <w:tc>
          <w:tcPr>
            <w:tcW w:w="3040" w:type="dxa"/>
            <w:gridSpan w:val="2"/>
            <w:vAlign w:val="bottom"/>
          </w:tcPr>
          <w:p w14:paraId="4A8E22BF" w14:textId="77777777" w:rsidR="00D72BB2" w:rsidRPr="00034D56" w:rsidRDefault="00D72BB2" w:rsidP="004D2D2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280" w:type="dxa"/>
            <w:vAlign w:val="bottom"/>
          </w:tcPr>
          <w:p w14:paraId="49D7DF37" w14:textId="77777777" w:rsidR="00D72BB2" w:rsidRPr="00034D56" w:rsidRDefault="00D72BB2" w:rsidP="004D2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0" w:type="dxa"/>
            <w:vAlign w:val="bottom"/>
          </w:tcPr>
          <w:p w14:paraId="799B150C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564" w:type="dxa"/>
            <w:vAlign w:val="bottom"/>
          </w:tcPr>
          <w:p w14:paraId="4D8365EB" w14:textId="77777777" w:rsidR="00D72BB2" w:rsidRPr="00034D56" w:rsidRDefault="00D72BB2" w:rsidP="004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</w:tbl>
    <w:p w14:paraId="584D91F5" w14:textId="77777777" w:rsidR="00D72BB2" w:rsidRPr="00005543" w:rsidRDefault="00D72BB2" w:rsidP="004D2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5549F" w14:textId="77777777" w:rsidR="005C056C" w:rsidRDefault="005C056C" w:rsidP="004D2D20">
      <w:pPr>
        <w:spacing w:line="240" w:lineRule="auto"/>
      </w:pPr>
    </w:p>
    <w:sectPr w:rsidR="005C056C" w:rsidSect="004D2D2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63"/>
    <w:rsid w:val="0032502E"/>
    <w:rsid w:val="00440946"/>
    <w:rsid w:val="004D2D20"/>
    <w:rsid w:val="005C056C"/>
    <w:rsid w:val="005D6A3E"/>
    <w:rsid w:val="00621101"/>
    <w:rsid w:val="00A16F63"/>
    <w:rsid w:val="00A96DAF"/>
    <w:rsid w:val="00D72BB2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523A"/>
  <w15:docId w15:val="{43D6A759-4030-4DC3-93D6-19558B71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TZam</cp:lastModifiedBy>
  <cp:revision>2</cp:revision>
  <cp:lastPrinted>2024-09-24T04:17:00Z</cp:lastPrinted>
  <dcterms:created xsi:type="dcterms:W3CDTF">2024-10-04T12:36:00Z</dcterms:created>
  <dcterms:modified xsi:type="dcterms:W3CDTF">2024-10-04T12:36:00Z</dcterms:modified>
</cp:coreProperties>
</file>